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686" w:rsidRPr="00AC6686" w:rsidRDefault="00AC6686" w:rsidP="00012CF4">
      <w:pPr>
        <w:spacing w:after="0" w:line="360" w:lineRule="auto"/>
        <w:jc w:val="center"/>
        <w:rPr>
          <w:rFonts w:ascii="Times New Roman" w:hAnsi="Times New Roman" w:cs="Times New Roman"/>
          <w:b/>
          <w:sz w:val="28"/>
          <w:szCs w:val="28"/>
          <w:lang w:val="tt-RU"/>
        </w:rPr>
      </w:pPr>
      <w:r w:rsidRPr="00AC6686">
        <w:rPr>
          <w:rFonts w:ascii="Times New Roman" w:hAnsi="Times New Roman" w:cs="Times New Roman"/>
          <w:b/>
          <w:sz w:val="28"/>
          <w:szCs w:val="28"/>
          <w:lang w:val="tt-RU"/>
        </w:rPr>
        <w:t>Эчтәлек</w:t>
      </w:r>
    </w:p>
    <w:p w:rsidR="00AC6686" w:rsidRDefault="00AC6686" w:rsidP="00AC6686">
      <w:pPr>
        <w:spacing w:after="0"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Кереш.</w:t>
      </w:r>
      <w:r w:rsidR="005B0C67">
        <w:rPr>
          <w:rFonts w:ascii="Times New Roman" w:hAnsi="Times New Roman" w:cs="Times New Roman"/>
          <w:sz w:val="28"/>
          <w:szCs w:val="28"/>
          <w:lang w:val="tt-RU"/>
        </w:rPr>
        <w:t>.............................................................................................................3</w:t>
      </w:r>
    </w:p>
    <w:p w:rsidR="00AC6686" w:rsidRPr="00BA2638" w:rsidRDefault="005B0C67" w:rsidP="00BA2638">
      <w:pPr>
        <w:spacing w:after="0" w:line="360" w:lineRule="auto"/>
        <w:ind w:firstLine="709"/>
        <w:jc w:val="both"/>
        <w:rPr>
          <w:rFonts w:ascii="Times New Roman" w:hAnsi="Times New Roman" w:cs="Times New Roman"/>
          <w:sz w:val="28"/>
          <w:lang w:val="tt-RU"/>
        </w:rPr>
      </w:pPr>
      <w:r w:rsidRPr="005B0C67">
        <w:rPr>
          <w:rFonts w:ascii="Times New Roman" w:hAnsi="Times New Roman" w:cs="Times New Roman"/>
          <w:sz w:val="28"/>
          <w:lang w:val="tt-RU"/>
        </w:rPr>
        <w:t xml:space="preserve">Беренче бүлек. Иж-Бубый мәдрәсәсенең мөселман хатын-кызларын мәгърифәтле итүдәге роле </w:t>
      </w:r>
      <w:r w:rsidR="00BA2638">
        <w:rPr>
          <w:rFonts w:ascii="Times New Roman" w:hAnsi="Times New Roman" w:cs="Times New Roman"/>
          <w:sz w:val="28"/>
          <w:lang w:val="tt-RU"/>
        </w:rPr>
        <w:t>...................</w:t>
      </w:r>
      <w:r w:rsidR="0087209E">
        <w:rPr>
          <w:rFonts w:ascii="Times New Roman" w:hAnsi="Times New Roman" w:cs="Times New Roman"/>
          <w:sz w:val="28"/>
          <w:lang w:val="tt-RU"/>
        </w:rPr>
        <w:t>...............................</w:t>
      </w:r>
      <w:r w:rsidR="00BA2638">
        <w:rPr>
          <w:rFonts w:ascii="Times New Roman" w:hAnsi="Times New Roman" w:cs="Times New Roman"/>
          <w:sz w:val="28"/>
          <w:lang w:val="tt-RU"/>
        </w:rPr>
        <w:t>...................................4</w:t>
      </w:r>
    </w:p>
    <w:p w:rsidR="00AC6686" w:rsidRPr="00DB206A" w:rsidRDefault="00DB206A" w:rsidP="00DB206A">
      <w:pPr>
        <w:spacing w:after="0" w:line="360" w:lineRule="auto"/>
        <w:ind w:firstLine="709"/>
        <w:jc w:val="both"/>
        <w:rPr>
          <w:rFonts w:ascii="Times New Roman" w:hAnsi="Times New Roman" w:cs="Times New Roman"/>
          <w:sz w:val="28"/>
          <w:lang w:val="tt-RU"/>
        </w:rPr>
      </w:pPr>
      <w:r w:rsidRPr="00DB206A">
        <w:rPr>
          <w:rFonts w:ascii="Times New Roman" w:hAnsi="Times New Roman" w:cs="Times New Roman"/>
          <w:sz w:val="28"/>
          <w:lang w:val="tt-RU"/>
        </w:rPr>
        <w:t>Икенче бүлек. Мөхлисә Бубый һәм аның замандашларының хатын-кыз проблемасына карашы</w:t>
      </w:r>
      <w:r>
        <w:rPr>
          <w:rFonts w:ascii="Times New Roman" w:hAnsi="Times New Roman" w:cs="Times New Roman"/>
          <w:sz w:val="28"/>
          <w:lang w:val="tt-RU"/>
        </w:rPr>
        <w:t>............................................................................................7</w:t>
      </w:r>
    </w:p>
    <w:p w:rsidR="00AC6686" w:rsidRDefault="00AC6686" w:rsidP="00AC6686">
      <w:pPr>
        <w:spacing w:after="0"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Йомгаклау</w:t>
      </w:r>
      <w:r w:rsidR="00876EF8">
        <w:rPr>
          <w:rFonts w:ascii="Times New Roman" w:hAnsi="Times New Roman" w:cs="Times New Roman"/>
          <w:sz w:val="28"/>
          <w:szCs w:val="28"/>
          <w:lang w:val="tt-RU"/>
        </w:rPr>
        <w:t>......................................................................................................9</w:t>
      </w:r>
    </w:p>
    <w:p w:rsidR="00AC6686" w:rsidRDefault="00AC6686" w:rsidP="00AC6686">
      <w:pPr>
        <w:spacing w:after="0"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Кулланылган әдәбият исемлеге</w:t>
      </w:r>
      <w:r w:rsidR="00876EF8">
        <w:rPr>
          <w:rFonts w:ascii="Times New Roman" w:hAnsi="Times New Roman" w:cs="Times New Roman"/>
          <w:sz w:val="28"/>
          <w:szCs w:val="28"/>
          <w:lang w:val="tt-RU"/>
        </w:rPr>
        <w:t>.......</w:t>
      </w:r>
      <w:r w:rsidR="0087209E">
        <w:rPr>
          <w:rFonts w:ascii="Times New Roman" w:hAnsi="Times New Roman" w:cs="Times New Roman"/>
          <w:sz w:val="28"/>
          <w:szCs w:val="28"/>
          <w:lang w:val="tt-RU"/>
        </w:rPr>
        <w:t>...............................</w:t>
      </w:r>
      <w:r w:rsidR="00876EF8">
        <w:rPr>
          <w:rFonts w:ascii="Times New Roman" w:hAnsi="Times New Roman" w:cs="Times New Roman"/>
          <w:sz w:val="28"/>
          <w:szCs w:val="28"/>
          <w:lang w:val="tt-RU"/>
        </w:rPr>
        <w:t>...........................10</w:t>
      </w:r>
    </w:p>
    <w:p w:rsidR="00876EF8" w:rsidRDefault="00876EF8" w:rsidP="00AC6686">
      <w:pPr>
        <w:spacing w:after="0"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Кушымта.......................................................................................................11</w:t>
      </w: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BA2638" w:rsidRDefault="00BA2638" w:rsidP="00BA2638">
      <w:pPr>
        <w:spacing w:after="0" w:line="360" w:lineRule="auto"/>
        <w:jc w:val="both"/>
        <w:rPr>
          <w:rFonts w:ascii="Times New Roman" w:hAnsi="Times New Roman" w:cs="Times New Roman"/>
          <w:sz w:val="28"/>
          <w:szCs w:val="28"/>
          <w:lang w:val="tt-RU"/>
        </w:rPr>
      </w:pPr>
    </w:p>
    <w:p w:rsidR="00234580" w:rsidRPr="00AC6686" w:rsidRDefault="00234580" w:rsidP="00AC6686">
      <w:pPr>
        <w:spacing w:after="0" w:line="360" w:lineRule="auto"/>
        <w:jc w:val="center"/>
        <w:rPr>
          <w:rFonts w:ascii="Times New Roman" w:hAnsi="Times New Roman" w:cs="Times New Roman"/>
          <w:b/>
          <w:sz w:val="28"/>
          <w:szCs w:val="28"/>
          <w:lang w:val="tt-RU"/>
        </w:rPr>
      </w:pPr>
      <w:r w:rsidRPr="00AC6686">
        <w:rPr>
          <w:rFonts w:ascii="Times New Roman" w:hAnsi="Times New Roman" w:cs="Times New Roman"/>
          <w:b/>
          <w:sz w:val="28"/>
          <w:szCs w:val="28"/>
          <w:lang w:val="tt-RU"/>
        </w:rPr>
        <w:lastRenderedPageBreak/>
        <w:t>Кереш</w:t>
      </w:r>
    </w:p>
    <w:p w:rsidR="00167D71" w:rsidRDefault="00234580" w:rsidP="00167D71">
      <w:pPr>
        <w:spacing w:after="0" w:line="360" w:lineRule="auto"/>
        <w:ind w:firstLine="709"/>
        <w:jc w:val="both"/>
        <w:rPr>
          <w:rFonts w:ascii="Times New Roman" w:hAnsi="Times New Roman" w:cs="Times New Roman"/>
          <w:sz w:val="28"/>
          <w:lang w:val="tt-RU"/>
        </w:rPr>
      </w:pPr>
      <w:r w:rsidRPr="00167D71">
        <w:rPr>
          <w:rFonts w:ascii="Times New Roman" w:hAnsi="Times New Roman" w:cs="Times New Roman"/>
          <w:i/>
          <w:sz w:val="28"/>
          <w:szCs w:val="28"/>
          <w:lang w:val="tt-RU"/>
        </w:rPr>
        <w:t>Теманың актуальлеге</w:t>
      </w:r>
      <w:r>
        <w:rPr>
          <w:rFonts w:ascii="Times New Roman" w:hAnsi="Times New Roman" w:cs="Times New Roman"/>
          <w:sz w:val="28"/>
          <w:szCs w:val="28"/>
          <w:lang w:val="tt-RU"/>
        </w:rPr>
        <w:t>.</w:t>
      </w:r>
      <w:r w:rsidR="00AC6686" w:rsidRPr="00AC6686">
        <w:rPr>
          <w:sz w:val="28"/>
          <w:lang w:val="tt-RU"/>
        </w:rPr>
        <w:t xml:space="preserve"> </w:t>
      </w:r>
      <w:r w:rsidR="003065FC" w:rsidRPr="00167D71">
        <w:rPr>
          <w:rFonts w:ascii="Times New Roman" w:hAnsi="Times New Roman" w:cs="Times New Roman"/>
          <w:sz w:val="28"/>
          <w:lang w:val="tt-RU"/>
        </w:rPr>
        <w:t xml:space="preserve">Иж-Бубый мәдрәсәсе – халыкны аң-белемгә тартып, милләтебезнең зыялыларын үстергән, укыту-тәрбияләрнең </w:t>
      </w:r>
      <w:r w:rsidR="00424BAD" w:rsidRPr="00167D71">
        <w:rPr>
          <w:rFonts w:ascii="Times New Roman" w:hAnsi="Times New Roman" w:cs="Times New Roman"/>
          <w:sz w:val="28"/>
          <w:lang w:val="tt-RU"/>
        </w:rPr>
        <w:t>куелышы һәм эчке тәртип я</w:t>
      </w:r>
      <w:r w:rsidR="003065FC" w:rsidRPr="00167D71">
        <w:rPr>
          <w:rFonts w:ascii="Times New Roman" w:hAnsi="Times New Roman" w:cs="Times New Roman"/>
          <w:sz w:val="28"/>
          <w:lang w:val="tt-RU"/>
        </w:rPr>
        <w:t>гыннан</w:t>
      </w:r>
      <w:r w:rsidR="00424BAD" w:rsidRPr="00167D71">
        <w:rPr>
          <w:rFonts w:ascii="Times New Roman" w:hAnsi="Times New Roman" w:cs="Times New Roman"/>
          <w:sz w:val="28"/>
          <w:lang w:val="tt-RU"/>
        </w:rPr>
        <w:t xml:space="preserve"> алдынгы саналган, бөтен Рәсәй күләмендә дан казанган уку йортларының берсе. </w:t>
      </w:r>
      <w:r w:rsidR="00167D71">
        <w:rPr>
          <w:rFonts w:ascii="Times New Roman" w:hAnsi="Times New Roman" w:cs="Times New Roman"/>
          <w:sz w:val="28"/>
          <w:lang w:val="tt-RU"/>
        </w:rPr>
        <w:t>Мәдрәсәнең Россиянең төрле төбәкләрендә яшәүче төркиләр арасында танылуында аның хатын-кызларга белем бирү, җәмгыят</w:t>
      </w:r>
      <w:r w:rsidR="00167D71" w:rsidRPr="00167D71">
        <w:rPr>
          <w:rFonts w:ascii="Times New Roman" w:hAnsi="Times New Roman" w:cs="Times New Roman"/>
          <w:sz w:val="28"/>
          <w:lang w:val="tt-RU"/>
        </w:rPr>
        <w:t>ь</w:t>
      </w:r>
      <w:r w:rsidR="00167D71">
        <w:rPr>
          <w:rFonts w:ascii="Times New Roman" w:hAnsi="Times New Roman" w:cs="Times New Roman"/>
          <w:sz w:val="28"/>
          <w:lang w:val="tt-RU"/>
        </w:rPr>
        <w:t xml:space="preserve">тә хатын-кызның ролен югары бәяләве белән бәйле эшчәнлеге дә йогынты ясый. </w:t>
      </w:r>
      <w:r w:rsidR="00167D71" w:rsidRPr="00167D71">
        <w:rPr>
          <w:rFonts w:ascii="Times New Roman" w:hAnsi="Times New Roman" w:cs="Times New Roman"/>
          <w:sz w:val="28"/>
          <w:lang w:val="tt-RU"/>
        </w:rPr>
        <w:t>Мәгълүм булганча,</w:t>
      </w:r>
      <w:r w:rsidR="00167D71">
        <w:rPr>
          <w:rFonts w:ascii="Times New Roman" w:hAnsi="Times New Roman" w:cs="Times New Roman"/>
          <w:sz w:val="28"/>
          <w:lang w:val="tt-RU"/>
        </w:rPr>
        <w:t xml:space="preserve"> х</w:t>
      </w:r>
      <w:r w:rsidR="002A5B4E" w:rsidRPr="00167D71">
        <w:rPr>
          <w:rFonts w:ascii="Times New Roman" w:hAnsi="Times New Roman" w:cs="Times New Roman"/>
          <w:sz w:val="28"/>
          <w:lang w:val="tt-RU"/>
        </w:rPr>
        <w:t>атын-кыз проблемасы – алдынгы татар зыялыларын һәрдаим</w:t>
      </w:r>
      <w:r w:rsidR="00167D71">
        <w:rPr>
          <w:rFonts w:ascii="Times New Roman" w:hAnsi="Times New Roman" w:cs="Times New Roman"/>
          <w:sz w:val="28"/>
          <w:lang w:val="tt-RU"/>
        </w:rPr>
        <w:t xml:space="preserve">, аеруча </w:t>
      </w:r>
      <w:r w:rsidR="00167D71" w:rsidRPr="00167D71">
        <w:rPr>
          <w:rFonts w:ascii="Times New Roman" w:hAnsi="Times New Roman" w:cs="Times New Roman"/>
          <w:sz w:val="28"/>
          <w:lang w:val="tt-RU"/>
        </w:rPr>
        <w:t>XIX – XX</w:t>
      </w:r>
      <w:r w:rsidR="00167D71">
        <w:rPr>
          <w:rFonts w:ascii="Times New Roman" w:hAnsi="Times New Roman" w:cs="Times New Roman"/>
          <w:sz w:val="28"/>
          <w:lang w:val="tt-RU"/>
        </w:rPr>
        <w:t xml:space="preserve"> йөз башында</w:t>
      </w:r>
      <w:r w:rsidR="002A5B4E" w:rsidRPr="00167D71">
        <w:rPr>
          <w:rFonts w:ascii="Times New Roman" w:hAnsi="Times New Roman" w:cs="Times New Roman"/>
          <w:sz w:val="28"/>
          <w:lang w:val="tt-RU"/>
        </w:rPr>
        <w:t xml:space="preserve"> борчып торган мәсьәләләнең берсе</w:t>
      </w:r>
      <w:r w:rsidR="00167D71">
        <w:rPr>
          <w:rFonts w:ascii="Times New Roman" w:hAnsi="Times New Roman" w:cs="Times New Roman"/>
          <w:sz w:val="28"/>
          <w:lang w:val="tt-RU"/>
        </w:rPr>
        <w:t xml:space="preserve"> була. </w:t>
      </w:r>
      <w:r w:rsidR="000D272B" w:rsidRPr="000D272B">
        <w:rPr>
          <w:rFonts w:ascii="Times New Roman" w:hAnsi="Times New Roman" w:cs="Times New Roman"/>
          <w:sz w:val="28"/>
          <w:lang w:val="tt-RU"/>
        </w:rPr>
        <w:t>Мәсь</w:t>
      </w:r>
      <w:r w:rsidR="000D272B">
        <w:rPr>
          <w:rFonts w:ascii="Times New Roman" w:hAnsi="Times New Roman" w:cs="Times New Roman"/>
          <w:sz w:val="28"/>
          <w:lang w:val="tt-RU"/>
        </w:rPr>
        <w:t>әләнең үзәген белем бирү проблемасы тәшкил итә. Бүгенге көндә дә мәгариф системасы төрле үзгәрешләр кичереп тора. Шуңа күрә узган дәвердәге тәҗрибәгә мөрәҗәгат</w:t>
      </w:r>
      <w:r w:rsidR="000D272B" w:rsidRPr="000D272B">
        <w:rPr>
          <w:rFonts w:ascii="Times New Roman" w:hAnsi="Times New Roman" w:cs="Times New Roman"/>
          <w:sz w:val="28"/>
          <w:lang w:val="tt-RU"/>
        </w:rPr>
        <w:t xml:space="preserve">ь </w:t>
      </w:r>
      <w:r w:rsidR="000D272B">
        <w:rPr>
          <w:rFonts w:ascii="Times New Roman" w:hAnsi="Times New Roman" w:cs="Times New Roman"/>
          <w:sz w:val="28"/>
          <w:lang w:val="tt-RU"/>
        </w:rPr>
        <w:t>итүне актуал</w:t>
      </w:r>
      <w:r w:rsidR="000D272B" w:rsidRPr="000D272B">
        <w:rPr>
          <w:rFonts w:ascii="Times New Roman" w:hAnsi="Times New Roman" w:cs="Times New Roman"/>
          <w:sz w:val="28"/>
          <w:lang w:val="tt-RU"/>
        </w:rPr>
        <w:t>ь</w:t>
      </w:r>
      <w:r w:rsidR="000D272B">
        <w:rPr>
          <w:rFonts w:ascii="Times New Roman" w:hAnsi="Times New Roman" w:cs="Times New Roman"/>
          <w:sz w:val="28"/>
          <w:lang w:val="tt-RU"/>
        </w:rPr>
        <w:t xml:space="preserve"> яңгырый, дип уйлыйбыз.</w:t>
      </w:r>
    </w:p>
    <w:p w:rsidR="000D272B" w:rsidRDefault="000D272B" w:rsidP="00167D71">
      <w:pPr>
        <w:spacing w:after="0" w:line="360" w:lineRule="auto"/>
        <w:ind w:firstLine="709"/>
        <w:jc w:val="both"/>
        <w:rPr>
          <w:rFonts w:ascii="Times New Roman" w:hAnsi="Times New Roman" w:cs="Times New Roman"/>
          <w:sz w:val="28"/>
          <w:lang w:val="tt-RU"/>
        </w:rPr>
      </w:pPr>
      <w:r w:rsidRPr="000D272B">
        <w:rPr>
          <w:rFonts w:ascii="Times New Roman" w:hAnsi="Times New Roman" w:cs="Times New Roman"/>
          <w:i/>
          <w:sz w:val="28"/>
          <w:lang w:val="tt-RU"/>
        </w:rPr>
        <w:t>Тикшеренү эшенең максатын</w:t>
      </w:r>
      <w:r>
        <w:rPr>
          <w:rFonts w:ascii="Times New Roman" w:hAnsi="Times New Roman" w:cs="Times New Roman"/>
          <w:sz w:val="28"/>
          <w:lang w:val="tt-RU"/>
        </w:rPr>
        <w:t xml:space="preserve"> И</w:t>
      </w:r>
      <w:r w:rsidRPr="000D272B">
        <w:rPr>
          <w:rFonts w:ascii="Times New Roman" w:hAnsi="Times New Roman" w:cs="Times New Roman"/>
          <w:sz w:val="28"/>
          <w:lang w:val="tt-RU"/>
        </w:rPr>
        <w:t>ж</w:t>
      </w:r>
      <w:r>
        <w:rPr>
          <w:rFonts w:ascii="Times New Roman" w:hAnsi="Times New Roman" w:cs="Times New Roman"/>
          <w:sz w:val="28"/>
          <w:lang w:val="tt-RU"/>
        </w:rPr>
        <w:t>-Бубый мәдрәсәсе мисалында инкыйлабка кадәрге татар мәдрәсәләрендә хатын-кыз проблемасын хәл итүне комплекслы өйрәнү тәшкил итә. Әлеге максатка ирешү түбәндәге бурычларларны чишүне күздә тота:</w:t>
      </w:r>
    </w:p>
    <w:p w:rsidR="000D272B" w:rsidRDefault="000D272B" w:rsidP="00167D71">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w:t>
      </w:r>
      <w:r w:rsidRPr="000D272B">
        <w:rPr>
          <w:rFonts w:ascii="Times New Roman" w:hAnsi="Times New Roman" w:cs="Times New Roman"/>
          <w:sz w:val="28"/>
          <w:lang w:val="tt-RU"/>
        </w:rPr>
        <w:t xml:space="preserve"> </w:t>
      </w:r>
      <w:r>
        <w:rPr>
          <w:rFonts w:ascii="Times New Roman" w:hAnsi="Times New Roman" w:cs="Times New Roman"/>
          <w:sz w:val="28"/>
          <w:lang w:val="tt-RU"/>
        </w:rPr>
        <w:t>И</w:t>
      </w:r>
      <w:r w:rsidRPr="000D272B">
        <w:rPr>
          <w:rFonts w:ascii="Times New Roman" w:hAnsi="Times New Roman" w:cs="Times New Roman"/>
          <w:sz w:val="28"/>
          <w:lang w:val="tt-RU"/>
        </w:rPr>
        <w:t>ж</w:t>
      </w:r>
      <w:r>
        <w:rPr>
          <w:rFonts w:ascii="Times New Roman" w:hAnsi="Times New Roman" w:cs="Times New Roman"/>
          <w:sz w:val="28"/>
          <w:lang w:val="tt-RU"/>
        </w:rPr>
        <w:t>-Бубый мәдрәсәсендә кызларны укыту мәс</w:t>
      </w:r>
      <w:r w:rsidRPr="000D272B">
        <w:rPr>
          <w:rFonts w:ascii="Times New Roman" w:hAnsi="Times New Roman" w:cs="Times New Roman"/>
          <w:sz w:val="28"/>
          <w:lang w:val="tt-RU"/>
        </w:rPr>
        <w:t>ь</w:t>
      </w:r>
      <w:r>
        <w:rPr>
          <w:rFonts w:ascii="Times New Roman" w:hAnsi="Times New Roman" w:cs="Times New Roman"/>
          <w:sz w:val="28"/>
          <w:lang w:val="tt-RU"/>
        </w:rPr>
        <w:t>әләсенең куелышын өйрәнү;</w:t>
      </w:r>
    </w:p>
    <w:p w:rsidR="000D272B" w:rsidRDefault="000D272B" w:rsidP="00167D71">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 Мөхлисә Бубый язмалары мисалында мәдрәсә мөгаллимнәренең хатын-кызның җәмгыят</w:t>
      </w:r>
      <w:r w:rsidRPr="000D272B">
        <w:rPr>
          <w:rFonts w:ascii="Times New Roman" w:hAnsi="Times New Roman" w:cs="Times New Roman"/>
          <w:sz w:val="28"/>
          <w:lang w:val="tt-RU"/>
        </w:rPr>
        <w:t>ь</w:t>
      </w:r>
      <w:r>
        <w:rPr>
          <w:rFonts w:ascii="Times New Roman" w:hAnsi="Times New Roman" w:cs="Times New Roman"/>
          <w:sz w:val="28"/>
          <w:lang w:val="tt-RU"/>
        </w:rPr>
        <w:t>тәге, гаиләдәге ролен билгеләвен ачыклау;</w:t>
      </w:r>
    </w:p>
    <w:p w:rsidR="000D272B" w:rsidRDefault="000D272B" w:rsidP="00167D71">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 xml:space="preserve">- </w:t>
      </w:r>
      <w:r w:rsidR="00EA4A3B" w:rsidRPr="00EA4A3B">
        <w:rPr>
          <w:rFonts w:ascii="Times New Roman" w:hAnsi="Times New Roman" w:cs="Times New Roman"/>
          <w:sz w:val="28"/>
          <w:lang w:val="tt-RU"/>
        </w:rPr>
        <w:t>XIX</w:t>
      </w:r>
      <w:r w:rsidR="00EA4A3B">
        <w:rPr>
          <w:rFonts w:ascii="Times New Roman" w:hAnsi="Times New Roman" w:cs="Times New Roman"/>
          <w:sz w:val="28"/>
          <w:lang w:val="tt-RU"/>
        </w:rPr>
        <w:t xml:space="preserve"> йөзнең икенче яртысы – ХХ йөз башында яшәгән </w:t>
      </w:r>
      <w:r>
        <w:rPr>
          <w:rFonts w:ascii="Times New Roman" w:hAnsi="Times New Roman" w:cs="Times New Roman"/>
          <w:sz w:val="28"/>
          <w:lang w:val="tt-RU"/>
        </w:rPr>
        <w:t>күренекле шәхесләрнең хатын-кыз пролемасына карашын</w:t>
      </w:r>
      <w:r w:rsidR="00EA4A3B">
        <w:rPr>
          <w:rFonts w:ascii="Times New Roman" w:hAnsi="Times New Roman" w:cs="Times New Roman"/>
          <w:sz w:val="28"/>
          <w:lang w:val="tt-RU"/>
        </w:rPr>
        <w:t xml:space="preserve"> билгеләп үтү</w:t>
      </w:r>
      <w:r>
        <w:rPr>
          <w:rFonts w:ascii="Times New Roman" w:hAnsi="Times New Roman" w:cs="Times New Roman"/>
          <w:sz w:val="28"/>
          <w:lang w:val="tt-RU"/>
        </w:rPr>
        <w:t>.</w:t>
      </w:r>
    </w:p>
    <w:p w:rsidR="005B0C67" w:rsidRPr="005B0C67" w:rsidRDefault="005B0C67" w:rsidP="00167D71">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 xml:space="preserve">Тикшеренү эше түбәндәге </w:t>
      </w:r>
      <w:r w:rsidRPr="005B0C67">
        <w:rPr>
          <w:rFonts w:ascii="Times New Roman" w:hAnsi="Times New Roman" w:cs="Times New Roman"/>
          <w:i/>
          <w:sz w:val="28"/>
          <w:lang w:val="tt-RU"/>
        </w:rPr>
        <w:t>методларга</w:t>
      </w:r>
      <w:r>
        <w:rPr>
          <w:rFonts w:ascii="Times New Roman" w:hAnsi="Times New Roman" w:cs="Times New Roman"/>
          <w:sz w:val="28"/>
          <w:lang w:val="tt-RU"/>
        </w:rPr>
        <w:t xml:space="preserve"> нигезләнеп язылды: педагогик, тарихи чыганакларны теоретик анализлау, педагогик чыганакларны, тарихи фактларны чагыштыру, гомумиләштерү.</w:t>
      </w:r>
    </w:p>
    <w:p w:rsidR="000D272B" w:rsidRPr="000D272B" w:rsidRDefault="000D272B" w:rsidP="00167D71">
      <w:pPr>
        <w:spacing w:after="0" w:line="360" w:lineRule="auto"/>
        <w:ind w:firstLine="709"/>
        <w:jc w:val="both"/>
        <w:rPr>
          <w:rFonts w:ascii="Times New Roman" w:hAnsi="Times New Roman" w:cs="Times New Roman"/>
          <w:sz w:val="28"/>
          <w:lang w:val="tt-RU"/>
        </w:rPr>
      </w:pPr>
      <w:r w:rsidRPr="005B0C67">
        <w:rPr>
          <w:rFonts w:ascii="Times New Roman" w:hAnsi="Times New Roman" w:cs="Times New Roman"/>
          <w:i/>
          <w:sz w:val="28"/>
          <w:lang w:val="tt-RU"/>
        </w:rPr>
        <w:t>Эшнең яңалыгы</w:t>
      </w:r>
      <w:r w:rsidR="005B0C67">
        <w:rPr>
          <w:rFonts w:ascii="Times New Roman" w:hAnsi="Times New Roman" w:cs="Times New Roman"/>
          <w:i/>
          <w:sz w:val="28"/>
          <w:lang w:val="tt-RU"/>
        </w:rPr>
        <w:t>н</w:t>
      </w:r>
      <w:r>
        <w:rPr>
          <w:rFonts w:ascii="Times New Roman" w:hAnsi="Times New Roman" w:cs="Times New Roman"/>
          <w:sz w:val="28"/>
          <w:lang w:val="tt-RU"/>
        </w:rPr>
        <w:t xml:space="preserve"> хатын-кыз проблемасының </w:t>
      </w:r>
      <w:r w:rsidR="005B0C67">
        <w:rPr>
          <w:rFonts w:ascii="Times New Roman" w:hAnsi="Times New Roman" w:cs="Times New Roman"/>
          <w:sz w:val="28"/>
          <w:lang w:val="tt-RU"/>
        </w:rPr>
        <w:t xml:space="preserve">төрле – </w:t>
      </w:r>
      <w:r>
        <w:rPr>
          <w:rFonts w:ascii="Times New Roman" w:hAnsi="Times New Roman" w:cs="Times New Roman"/>
          <w:sz w:val="28"/>
          <w:lang w:val="tt-RU"/>
        </w:rPr>
        <w:t xml:space="preserve">педагогик һәм әдәби чыганакларда </w:t>
      </w:r>
      <w:r w:rsidR="005B0C67">
        <w:rPr>
          <w:rFonts w:ascii="Times New Roman" w:hAnsi="Times New Roman" w:cs="Times New Roman"/>
          <w:sz w:val="28"/>
          <w:lang w:val="tt-RU"/>
        </w:rPr>
        <w:t>өйрәнеп, интегратив гомумиләштерүләр ясау билгели.</w:t>
      </w:r>
    </w:p>
    <w:p w:rsidR="00AC6686" w:rsidRPr="00DB206A" w:rsidRDefault="00AC6686" w:rsidP="00AC6686">
      <w:pPr>
        <w:spacing w:after="0" w:line="360" w:lineRule="auto"/>
        <w:ind w:firstLine="709"/>
        <w:jc w:val="both"/>
        <w:rPr>
          <w:rFonts w:ascii="Times New Roman" w:hAnsi="Times New Roman" w:cs="Times New Roman"/>
          <w:sz w:val="28"/>
          <w:lang w:val="tt-RU"/>
        </w:rPr>
      </w:pPr>
    </w:p>
    <w:p w:rsidR="00AC6686" w:rsidRDefault="00AC6686" w:rsidP="00AC6686">
      <w:pPr>
        <w:spacing w:after="0" w:line="360" w:lineRule="auto"/>
        <w:ind w:firstLine="709"/>
        <w:jc w:val="both"/>
        <w:rPr>
          <w:rFonts w:ascii="Times New Roman" w:hAnsi="Times New Roman" w:cs="Times New Roman"/>
          <w:sz w:val="28"/>
          <w:lang w:val="tt-RU"/>
        </w:rPr>
      </w:pPr>
    </w:p>
    <w:p w:rsidR="00D10CA6" w:rsidRPr="00F670C1" w:rsidRDefault="00AC6686" w:rsidP="00712F90">
      <w:pPr>
        <w:spacing w:after="0" w:line="360" w:lineRule="auto"/>
        <w:ind w:firstLine="709"/>
        <w:jc w:val="center"/>
        <w:rPr>
          <w:rFonts w:ascii="Times New Roman" w:hAnsi="Times New Roman" w:cs="Times New Roman"/>
          <w:b/>
          <w:sz w:val="28"/>
          <w:lang w:val="tt-RU"/>
        </w:rPr>
      </w:pPr>
      <w:r w:rsidRPr="00F670C1">
        <w:rPr>
          <w:rFonts w:ascii="Times New Roman" w:hAnsi="Times New Roman" w:cs="Times New Roman"/>
          <w:b/>
          <w:sz w:val="28"/>
          <w:lang w:val="tt-RU"/>
        </w:rPr>
        <w:t>Беренче бүлек. Иж</w:t>
      </w:r>
      <w:r w:rsidR="00712F90" w:rsidRPr="00F670C1">
        <w:rPr>
          <w:rFonts w:ascii="Times New Roman" w:hAnsi="Times New Roman" w:cs="Times New Roman"/>
          <w:b/>
          <w:sz w:val="28"/>
          <w:lang w:val="tt-RU"/>
        </w:rPr>
        <w:t>-Бубый мәдрәсәсе</w:t>
      </w:r>
      <w:r w:rsidR="00F670C1" w:rsidRPr="00F670C1">
        <w:rPr>
          <w:rFonts w:ascii="Times New Roman" w:hAnsi="Times New Roman" w:cs="Times New Roman"/>
          <w:b/>
          <w:sz w:val="28"/>
          <w:lang w:val="tt-RU"/>
        </w:rPr>
        <w:t>нең</w:t>
      </w:r>
      <w:r w:rsidR="00712F90" w:rsidRPr="00F670C1">
        <w:rPr>
          <w:rFonts w:ascii="Times New Roman" w:hAnsi="Times New Roman" w:cs="Times New Roman"/>
          <w:b/>
          <w:sz w:val="28"/>
          <w:lang w:val="tt-RU"/>
        </w:rPr>
        <w:t xml:space="preserve"> мөсе</w:t>
      </w:r>
      <w:r w:rsidR="00F670C1" w:rsidRPr="00F670C1">
        <w:rPr>
          <w:rFonts w:ascii="Times New Roman" w:hAnsi="Times New Roman" w:cs="Times New Roman"/>
          <w:b/>
          <w:sz w:val="28"/>
          <w:lang w:val="tt-RU"/>
        </w:rPr>
        <w:t xml:space="preserve">лман хатын-кызларын мәгърифәтле итүдәге роле </w:t>
      </w:r>
    </w:p>
    <w:p w:rsidR="00F670C1" w:rsidRPr="008C4C3F" w:rsidRDefault="00712F90" w:rsidP="00F670C1">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И</w:t>
      </w:r>
      <w:r w:rsidRPr="005A105C">
        <w:rPr>
          <w:rFonts w:ascii="Times New Roman" w:hAnsi="Times New Roman" w:cs="Times New Roman"/>
          <w:sz w:val="28"/>
          <w:lang w:val="tt-RU"/>
        </w:rPr>
        <w:t>ж</w:t>
      </w:r>
      <w:r>
        <w:rPr>
          <w:rFonts w:ascii="Times New Roman" w:hAnsi="Times New Roman" w:cs="Times New Roman"/>
          <w:sz w:val="28"/>
          <w:lang w:val="tt-RU"/>
        </w:rPr>
        <w:t>-Бубый мәдрәсәсе – кызларны укыту күркәм тради</w:t>
      </w:r>
      <w:r w:rsidRPr="005A105C">
        <w:rPr>
          <w:rFonts w:ascii="Times New Roman" w:hAnsi="Times New Roman" w:cs="Times New Roman"/>
          <w:sz w:val="28"/>
          <w:lang w:val="tt-RU"/>
        </w:rPr>
        <w:t>ц</w:t>
      </w:r>
      <w:r w:rsidR="00BA2638">
        <w:rPr>
          <w:rFonts w:ascii="Times New Roman" w:hAnsi="Times New Roman" w:cs="Times New Roman"/>
          <w:sz w:val="28"/>
          <w:lang w:val="tt-RU"/>
        </w:rPr>
        <w:t>иясенә нигез сал</w:t>
      </w:r>
      <w:r>
        <w:rPr>
          <w:rFonts w:ascii="Times New Roman" w:hAnsi="Times New Roman" w:cs="Times New Roman"/>
          <w:sz w:val="28"/>
          <w:lang w:val="tt-RU"/>
        </w:rPr>
        <w:t>ган беренче мөселман хатын-кызларына аталган уку йорты. Мәг</w:t>
      </w:r>
      <w:r w:rsidRPr="005A105C">
        <w:rPr>
          <w:rFonts w:ascii="Times New Roman" w:hAnsi="Times New Roman" w:cs="Times New Roman"/>
          <w:sz w:val="28"/>
          <w:lang w:val="tt-RU"/>
        </w:rPr>
        <w:t>ъ</w:t>
      </w:r>
      <w:r>
        <w:rPr>
          <w:rFonts w:ascii="Times New Roman" w:hAnsi="Times New Roman" w:cs="Times New Roman"/>
          <w:sz w:val="28"/>
          <w:lang w:val="tt-RU"/>
        </w:rPr>
        <w:t>лүм булганча, патша хөкүмәте мөселман хатын-кызларына белем бирү чараларын күрмәгән, хатын-кызлар өчен беренче уку йортлары аерым шәхесләр тарафыннан гына ачылган. Татар хатын-кызлары өчен мәктәпләрнең иң беренчесе – элеккеге Вятка губернасы И</w:t>
      </w:r>
      <w:r w:rsidRPr="00D56D3E">
        <w:rPr>
          <w:rFonts w:ascii="Times New Roman" w:hAnsi="Times New Roman" w:cs="Times New Roman"/>
          <w:sz w:val="28"/>
          <w:lang w:val="tt-RU"/>
        </w:rPr>
        <w:t>ж</w:t>
      </w:r>
      <w:r>
        <w:rPr>
          <w:rFonts w:ascii="Times New Roman" w:hAnsi="Times New Roman" w:cs="Times New Roman"/>
          <w:sz w:val="28"/>
          <w:lang w:val="tt-RU"/>
        </w:rPr>
        <w:t>-Бубый авылында Мөхлисә Бубый тарафыннан ачыла. Әлеге мәктәп дәүләт карамагында булмый, дәүләт рөхсәте белән ачылмый, шуңа күрә Мөхлисә абыстай шактый күп авырлыклар, каршылыклар белән көрәшә. Әмма бу эшчәнлеге белән ул татар мәгарифе үсешенә зур өлеш кертә, алай гына да түгел, СССР Фәннәр Академиясенең Шәрыкне өйрәнүчеләрнең Бөтенсоюз ассо</w:t>
      </w:r>
      <w:r w:rsidRPr="004972B1">
        <w:rPr>
          <w:rFonts w:ascii="Times New Roman" w:hAnsi="Times New Roman" w:cs="Times New Roman"/>
          <w:sz w:val="28"/>
          <w:lang w:val="tt-RU"/>
        </w:rPr>
        <w:t>ц</w:t>
      </w:r>
      <w:r>
        <w:rPr>
          <w:rFonts w:ascii="Times New Roman" w:hAnsi="Times New Roman" w:cs="Times New Roman"/>
          <w:sz w:val="28"/>
          <w:lang w:val="tt-RU"/>
        </w:rPr>
        <w:t>иа</w:t>
      </w:r>
      <w:r w:rsidRPr="004972B1">
        <w:rPr>
          <w:rFonts w:ascii="Times New Roman" w:hAnsi="Times New Roman" w:cs="Times New Roman"/>
          <w:sz w:val="28"/>
          <w:lang w:val="tt-RU"/>
        </w:rPr>
        <w:t>ц</w:t>
      </w:r>
      <w:r>
        <w:rPr>
          <w:rFonts w:ascii="Times New Roman" w:hAnsi="Times New Roman" w:cs="Times New Roman"/>
          <w:sz w:val="28"/>
          <w:lang w:val="tt-RU"/>
        </w:rPr>
        <w:t>иясе әг</w:t>
      </w:r>
      <w:r w:rsidRPr="004972B1">
        <w:rPr>
          <w:rFonts w:ascii="Times New Roman" w:hAnsi="Times New Roman" w:cs="Times New Roman"/>
          <w:sz w:val="28"/>
          <w:lang w:val="tt-RU"/>
        </w:rPr>
        <w:t>ъ</w:t>
      </w:r>
      <w:r>
        <w:rPr>
          <w:rFonts w:ascii="Times New Roman" w:hAnsi="Times New Roman" w:cs="Times New Roman"/>
          <w:sz w:val="28"/>
          <w:lang w:val="tt-RU"/>
        </w:rPr>
        <w:t xml:space="preserve">засы Равил Үтәбай-Кәрими язуынча, “зур гыйлемле, алдынгы карашлы, батыр йөрәкле һәм тәвәккәл татар галимә-хатыннарының берсе булып, аеруча мәшһүр Бубый хатын-кызлар мәдрәсәсенең мөдире һәм мөгаллимәсе буларак, Русиядә яшәүче төрки халыклары арасында дан казана” </w:t>
      </w:r>
      <w:r w:rsidRPr="004972B1">
        <w:rPr>
          <w:rFonts w:ascii="Times New Roman" w:hAnsi="Times New Roman" w:cs="Times New Roman"/>
          <w:sz w:val="28"/>
          <w:lang w:val="tt-RU"/>
        </w:rPr>
        <w:t>[</w:t>
      </w:r>
      <w:r>
        <w:rPr>
          <w:rFonts w:ascii="Times New Roman" w:hAnsi="Times New Roman" w:cs="Times New Roman"/>
          <w:sz w:val="28"/>
          <w:lang w:val="tt-RU"/>
        </w:rPr>
        <w:t>6: 7</w:t>
      </w:r>
      <w:r w:rsidRPr="004972B1">
        <w:rPr>
          <w:rFonts w:ascii="Times New Roman" w:hAnsi="Times New Roman" w:cs="Times New Roman"/>
          <w:sz w:val="28"/>
          <w:lang w:val="tt-RU"/>
        </w:rPr>
        <w:t>]</w:t>
      </w:r>
      <w:r>
        <w:rPr>
          <w:rFonts w:ascii="Times New Roman" w:hAnsi="Times New Roman" w:cs="Times New Roman"/>
          <w:sz w:val="28"/>
          <w:lang w:val="tt-RU"/>
        </w:rPr>
        <w:t>.</w:t>
      </w:r>
      <w:r w:rsidR="003A1BA8">
        <w:rPr>
          <w:rFonts w:ascii="Times New Roman" w:hAnsi="Times New Roman" w:cs="Times New Roman"/>
          <w:sz w:val="28"/>
          <w:lang w:val="tt-RU"/>
        </w:rPr>
        <w:t xml:space="preserve"> Татар хатын-кызларын мәг</w:t>
      </w:r>
      <w:r w:rsidR="003A1BA8" w:rsidRPr="003A1BA8">
        <w:rPr>
          <w:rFonts w:ascii="Times New Roman" w:hAnsi="Times New Roman" w:cs="Times New Roman"/>
          <w:sz w:val="28"/>
          <w:lang w:val="tt-RU"/>
        </w:rPr>
        <w:t>ъ</w:t>
      </w:r>
      <w:r w:rsidR="003A1BA8">
        <w:rPr>
          <w:rFonts w:ascii="Times New Roman" w:hAnsi="Times New Roman" w:cs="Times New Roman"/>
          <w:sz w:val="28"/>
          <w:lang w:val="tt-RU"/>
        </w:rPr>
        <w:t>рифәтле итү – Мөхлисә Бубыйның гына түгел, бу асыл нәселнең күп вәкилләренең хыялы була. Ирләр мәдрәсәсендә яңача укытуга бәйле үзгәрешләрнең уңышлы баруы белән рухланган Габдулла һәм Гобәйдулла Бубыйлар кызлар мәктәбен торгызуга шулай ук өлеш кертәләр, кайбер сабакларны үзләре укыталар. Чор өчен бу гаят</w:t>
      </w:r>
      <w:r w:rsidR="003A1BA8" w:rsidRPr="009334C4">
        <w:rPr>
          <w:rFonts w:ascii="Times New Roman" w:hAnsi="Times New Roman" w:cs="Times New Roman"/>
          <w:sz w:val="28"/>
          <w:lang w:val="tt-RU"/>
        </w:rPr>
        <w:t>ь</w:t>
      </w:r>
      <w:r w:rsidR="003A1BA8">
        <w:rPr>
          <w:rFonts w:ascii="Times New Roman" w:hAnsi="Times New Roman" w:cs="Times New Roman"/>
          <w:sz w:val="28"/>
          <w:lang w:val="tt-RU"/>
        </w:rPr>
        <w:t xml:space="preserve"> тәвәккәл адым санала. “Гаҗәеп факт,– дип яза бу хакта </w:t>
      </w:r>
      <w:r w:rsidR="009334C4">
        <w:rPr>
          <w:rFonts w:ascii="Times New Roman" w:hAnsi="Times New Roman" w:cs="Times New Roman"/>
          <w:sz w:val="28"/>
          <w:lang w:val="tt-RU"/>
        </w:rPr>
        <w:t xml:space="preserve">А.Мәхмүтова,– </w:t>
      </w:r>
      <w:r w:rsidR="009334C4" w:rsidRPr="009334C4">
        <w:rPr>
          <w:rFonts w:ascii="Times New Roman" w:hAnsi="Times New Roman" w:cs="Times New Roman"/>
          <w:sz w:val="28"/>
          <w:lang w:val="tt-RU"/>
        </w:rPr>
        <w:t>XIX гасыр азагында, кызларны уку-я</w:t>
      </w:r>
      <w:r w:rsidR="009334C4">
        <w:rPr>
          <w:rFonts w:ascii="Times New Roman" w:hAnsi="Times New Roman" w:cs="Times New Roman"/>
          <w:sz w:val="28"/>
          <w:lang w:val="tt-RU"/>
        </w:rPr>
        <w:t>зуга да өйрәтү хәрам саналган заманда, ике яш</w:t>
      </w:r>
      <w:r w:rsidR="009334C4" w:rsidRPr="009334C4">
        <w:rPr>
          <w:rFonts w:ascii="Times New Roman" w:hAnsi="Times New Roman" w:cs="Times New Roman"/>
          <w:sz w:val="28"/>
          <w:lang w:val="tt-RU"/>
        </w:rPr>
        <w:t>ь</w:t>
      </w:r>
      <w:r w:rsidR="009334C4">
        <w:rPr>
          <w:rFonts w:ascii="Times New Roman" w:hAnsi="Times New Roman" w:cs="Times New Roman"/>
          <w:sz w:val="28"/>
          <w:lang w:val="tt-RU"/>
        </w:rPr>
        <w:t xml:space="preserve"> мулла, кызлар мәктәбенә кереп, дәрес бирә! Бу хәлнең кечкенә бер татар авылында булуын да онытмыйк! Мондый маназараны к</w:t>
      </w:r>
      <w:r w:rsidR="00F670C1">
        <w:rPr>
          <w:rFonts w:ascii="Times New Roman" w:hAnsi="Times New Roman" w:cs="Times New Roman"/>
          <w:sz w:val="28"/>
          <w:lang w:val="tt-RU"/>
        </w:rPr>
        <w:t>ү</w:t>
      </w:r>
      <w:r w:rsidR="009334C4">
        <w:rPr>
          <w:rFonts w:ascii="Times New Roman" w:hAnsi="Times New Roman" w:cs="Times New Roman"/>
          <w:sz w:val="28"/>
          <w:lang w:val="tt-RU"/>
        </w:rPr>
        <w:t xml:space="preserve">з алдына китерүе дә кыен!” </w:t>
      </w:r>
      <w:r w:rsidR="009334C4" w:rsidRPr="009334C4">
        <w:rPr>
          <w:rFonts w:ascii="Times New Roman" w:hAnsi="Times New Roman" w:cs="Times New Roman"/>
          <w:sz w:val="28"/>
          <w:lang w:val="tt-RU"/>
        </w:rPr>
        <w:t>[</w:t>
      </w:r>
      <w:r w:rsidR="009334C4">
        <w:rPr>
          <w:rFonts w:ascii="Times New Roman" w:hAnsi="Times New Roman" w:cs="Times New Roman"/>
          <w:sz w:val="28"/>
          <w:lang w:val="tt-RU"/>
        </w:rPr>
        <w:t>4: 130</w:t>
      </w:r>
      <w:r w:rsidR="009334C4" w:rsidRPr="009334C4">
        <w:rPr>
          <w:rFonts w:ascii="Times New Roman" w:hAnsi="Times New Roman" w:cs="Times New Roman"/>
          <w:sz w:val="28"/>
          <w:lang w:val="tt-RU"/>
        </w:rPr>
        <w:t>]</w:t>
      </w:r>
      <w:r w:rsidR="009334C4">
        <w:rPr>
          <w:rFonts w:ascii="Times New Roman" w:hAnsi="Times New Roman" w:cs="Times New Roman"/>
          <w:sz w:val="28"/>
          <w:lang w:val="tt-RU"/>
        </w:rPr>
        <w:t xml:space="preserve">. </w:t>
      </w:r>
      <w:r w:rsidR="00F670C1">
        <w:rPr>
          <w:rFonts w:ascii="Times New Roman" w:hAnsi="Times New Roman" w:cs="Times New Roman"/>
          <w:sz w:val="28"/>
          <w:lang w:val="tt-RU"/>
        </w:rPr>
        <w:t>Шулай да кызлар мәктәбенең алгарышы өчен җаны-тәне белән хезмәт итүче</w:t>
      </w:r>
      <w:r w:rsidR="00BA2638">
        <w:rPr>
          <w:rFonts w:ascii="Times New Roman" w:hAnsi="Times New Roman" w:cs="Times New Roman"/>
          <w:sz w:val="28"/>
          <w:lang w:val="tt-RU"/>
        </w:rPr>
        <w:t xml:space="preserve"> мөгаллим – ул</w:t>
      </w:r>
      <w:r w:rsidR="00F670C1">
        <w:rPr>
          <w:rFonts w:ascii="Times New Roman" w:hAnsi="Times New Roman" w:cs="Times New Roman"/>
          <w:sz w:val="28"/>
          <w:lang w:val="tt-RU"/>
        </w:rPr>
        <w:t xml:space="preserve"> Мөхлисә Бубый була. Шунысын да ассызыклыйк: кара фикерле байлар өчен кызлар укыту бик күп яла, ялган уйлап чыгаруга җирлек булып торып, Мөхлисә </w:t>
      </w:r>
      <w:r w:rsidR="00BA2638">
        <w:rPr>
          <w:rFonts w:ascii="Times New Roman" w:hAnsi="Times New Roman" w:cs="Times New Roman"/>
          <w:sz w:val="28"/>
          <w:lang w:val="tt-RU"/>
        </w:rPr>
        <w:t xml:space="preserve">абыстай </w:t>
      </w:r>
      <w:r w:rsidR="00F670C1">
        <w:rPr>
          <w:rFonts w:ascii="Times New Roman" w:hAnsi="Times New Roman" w:cs="Times New Roman"/>
          <w:sz w:val="28"/>
          <w:lang w:val="tt-RU"/>
        </w:rPr>
        <w:t>һәм аның хезмәттәшләренә авыр сүзләр ишетергә туры килә. Шуңа да карамастан, эшнең, хезмәтнең нәтиҗәсе куандырырлык була: кызлар мәктәбенең көннән-көн алга китүенә дәлил булып, монда Уфа, Казан, Мәскәү, Сембер, Ташкент, Сәмәрканд, Семип</w:t>
      </w:r>
      <w:r w:rsidR="00540D4F">
        <w:rPr>
          <w:rFonts w:ascii="Times New Roman" w:hAnsi="Times New Roman" w:cs="Times New Roman"/>
          <w:sz w:val="28"/>
          <w:lang w:val="tt-RU"/>
        </w:rPr>
        <w:t>алат, Төмән, Әстерхан, Каракүл (хәзерге Пр</w:t>
      </w:r>
      <w:r w:rsidR="00540D4F" w:rsidRPr="00540D4F">
        <w:rPr>
          <w:rFonts w:ascii="Times New Roman" w:hAnsi="Times New Roman" w:cs="Times New Roman"/>
          <w:sz w:val="28"/>
          <w:lang w:val="tt-RU"/>
        </w:rPr>
        <w:t>ж</w:t>
      </w:r>
      <w:r w:rsidR="00540D4F">
        <w:rPr>
          <w:rFonts w:ascii="Times New Roman" w:hAnsi="Times New Roman" w:cs="Times New Roman"/>
          <w:sz w:val="28"/>
          <w:lang w:val="tt-RU"/>
        </w:rPr>
        <w:t>евал</w:t>
      </w:r>
      <w:r w:rsidR="00540D4F" w:rsidRPr="00540D4F">
        <w:rPr>
          <w:rFonts w:ascii="Times New Roman" w:hAnsi="Times New Roman" w:cs="Times New Roman"/>
          <w:sz w:val="28"/>
          <w:lang w:val="tt-RU"/>
        </w:rPr>
        <w:t>ь</w:t>
      </w:r>
      <w:r w:rsidR="00540D4F">
        <w:rPr>
          <w:rFonts w:ascii="Times New Roman" w:hAnsi="Times New Roman" w:cs="Times New Roman"/>
          <w:sz w:val="28"/>
          <w:lang w:val="tt-RU"/>
        </w:rPr>
        <w:t>ск шәһәре), Пишпәк (хәзерге Кыргызстанның башкаласы Бишкәк шәәһәре), Касыйм, Зайсаннан – илнең төрле төбәкләреннән кызлар агыла башлый. “...тирә-як муллалары үзләре дә, иң тискәреләренә кадәр кызларын китерделәр, сөйләнгән сүзләрнең ялг</w:t>
      </w:r>
      <w:r w:rsidR="008C4C3F">
        <w:rPr>
          <w:rFonts w:ascii="Times New Roman" w:hAnsi="Times New Roman" w:cs="Times New Roman"/>
          <w:sz w:val="28"/>
          <w:lang w:val="tt-RU"/>
        </w:rPr>
        <w:t xml:space="preserve">ан вә яла икәнлекләрен үз күзләрен белән күреп белерләр иде” </w:t>
      </w:r>
      <w:r w:rsidR="008C4C3F" w:rsidRPr="008C4C3F">
        <w:rPr>
          <w:rFonts w:ascii="Times New Roman" w:hAnsi="Times New Roman" w:cs="Times New Roman"/>
          <w:sz w:val="28"/>
          <w:lang w:val="tt-RU"/>
        </w:rPr>
        <w:t>[</w:t>
      </w:r>
      <w:r w:rsidR="008C4C3F">
        <w:rPr>
          <w:rFonts w:ascii="Times New Roman" w:hAnsi="Times New Roman" w:cs="Times New Roman"/>
          <w:sz w:val="28"/>
          <w:lang w:val="tt-RU"/>
        </w:rPr>
        <w:t>2: 42</w:t>
      </w:r>
      <w:r w:rsidR="008C4C3F" w:rsidRPr="008C4C3F">
        <w:rPr>
          <w:rFonts w:ascii="Times New Roman" w:hAnsi="Times New Roman" w:cs="Times New Roman"/>
          <w:sz w:val="28"/>
          <w:lang w:val="tt-RU"/>
        </w:rPr>
        <w:t>]</w:t>
      </w:r>
      <w:r w:rsidR="008C4C3F">
        <w:rPr>
          <w:rFonts w:ascii="Times New Roman" w:hAnsi="Times New Roman" w:cs="Times New Roman"/>
          <w:sz w:val="28"/>
          <w:lang w:val="tt-RU"/>
        </w:rPr>
        <w:t>. Бубыйлар кызлар мәктәбендә дини һәм дөн</w:t>
      </w:r>
      <w:r w:rsidR="008C4C3F" w:rsidRPr="008C4C3F">
        <w:rPr>
          <w:rFonts w:ascii="Times New Roman" w:hAnsi="Times New Roman" w:cs="Times New Roman"/>
          <w:sz w:val="28"/>
          <w:lang w:val="tt-RU"/>
        </w:rPr>
        <w:t>ь</w:t>
      </w:r>
      <w:r w:rsidR="008C4C3F">
        <w:rPr>
          <w:rFonts w:ascii="Times New Roman" w:hAnsi="Times New Roman" w:cs="Times New Roman"/>
          <w:sz w:val="28"/>
          <w:lang w:val="tt-RU"/>
        </w:rPr>
        <w:t>яви фәннәрне, шулай ук тәрбияви дәресләр дә укытыла. Әлеге мәктәпнең 1907 елгы программасы кушымтада бирелде.</w:t>
      </w:r>
    </w:p>
    <w:p w:rsidR="003527D0" w:rsidRDefault="00F670C1" w:rsidP="003527D0">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Әмма к</w:t>
      </w:r>
      <w:r w:rsidR="00D10CA6">
        <w:rPr>
          <w:rFonts w:ascii="Times New Roman" w:hAnsi="Times New Roman" w:cs="Times New Roman"/>
          <w:sz w:val="28"/>
          <w:lang w:val="tt-RU"/>
        </w:rPr>
        <w:t>адим</w:t>
      </w:r>
      <w:r>
        <w:rPr>
          <w:rFonts w:ascii="Times New Roman" w:hAnsi="Times New Roman" w:cs="Times New Roman"/>
          <w:sz w:val="28"/>
          <w:lang w:val="tt-RU"/>
        </w:rPr>
        <w:t xml:space="preserve">че һәм җәдитчеләр </w:t>
      </w:r>
      <w:r w:rsidR="00D10CA6">
        <w:rPr>
          <w:rFonts w:ascii="Times New Roman" w:hAnsi="Times New Roman" w:cs="Times New Roman"/>
          <w:sz w:val="28"/>
          <w:lang w:val="tt-RU"/>
        </w:rPr>
        <w:t>арасындагы бәрелешләр И</w:t>
      </w:r>
      <w:r w:rsidR="00D10CA6" w:rsidRPr="002A5B4E">
        <w:rPr>
          <w:rFonts w:ascii="Times New Roman" w:hAnsi="Times New Roman" w:cs="Times New Roman"/>
          <w:sz w:val="28"/>
          <w:lang w:val="tt-RU"/>
        </w:rPr>
        <w:t>ж</w:t>
      </w:r>
      <w:r w:rsidR="00D10CA6">
        <w:rPr>
          <w:rFonts w:ascii="Times New Roman" w:hAnsi="Times New Roman" w:cs="Times New Roman"/>
          <w:sz w:val="28"/>
          <w:lang w:val="tt-RU"/>
        </w:rPr>
        <w:t>-Бубый мәдрәсәсен дә читләтеп узмый, кирес</w:t>
      </w:r>
      <w:r>
        <w:rPr>
          <w:rFonts w:ascii="Times New Roman" w:hAnsi="Times New Roman" w:cs="Times New Roman"/>
          <w:sz w:val="28"/>
          <w:lang w:val="tt-RU"/>
        </w:rPr>
        <w:t>енчә, аларның тискәре йогынтысы аның үкенечле финалына китерә:</w:t>
      </w:r>
      <w:r w:rsidR="00D10CA6">
        <w:rPr>
          <w:rFonts w:ascii="Times New Roman" w:hAnsi="Times New Roman" w:cs="Times New Roman"/>
          <w:sz w:val="28"/>
          <w:lang w:val="tt-RU"/>
        </w:rPr>
        <w:t xml:space="preserve"> </w:t>
      </w:r>
      <w:r w:rsidR="003A1BA8">
        <w:rPr>
          <w:rFonts w:ascii="Times New Roman" w:hAnsi="Times New Roman" w:cs="Times New Roman"/>
          <w:sz w:val="28"/>
          <w:lang w:val="tt-RU"/>
        </w:rPr>
        <w:t>1911 елның гыйнвар аенда И</w:t>
      </w:r>
      <w:r w:rsidR="003A1BA8" w:rsidRPr="003A1BA8">
        <w:rPr>
          <w:rFonts w:ascii="Times New Roman" w:hAnsi="Times New Roman" w:cs="Times New Roman"/>
          <w:sz w:val="28"/>
          <w:lang w:val="tt-RU"/>
        </w:rPr>
        <w:t>ж</w:t>
      </w:r>
      <w:r w:rsidR="003A1BA8">
        <w:rPr>
          <w:rFonts w:ascii="Times New Roman" w:hAnsi="Times New Roman" w:cs="Times New Roman"/>
          <w:sz w:val="28"/>
          <w:lang w:val="tt-RU"/>
        </w:rPr>
        <w:t xml:space="preserve">-Бубый мәдрәсәсе тар-мар ителә, мөдирләре, мөгаллимнәре кулга алына. </w:t>
      </w:r>
      <w:r w:rsidR="00D10CA6">
        <w:rPr>
          <w:rFonts w:ascii="Times New Roman" w:hAnsi="Times New Roman" w:cs="Times New Roman"/>
          <w:sz w:val="28"/>
          <w:lang w:val="tt-RU"/>
        </w:rPr>
        <w:t>Тарихи документлардан билгеле булганча, мәдрәсәнең бетерелүе, мөгаллимнәрнең зинданнарга ябылуы, мәдрәсәдәге китапларның яндырылуында иске карашлы мулла Ишмөхәммәт ишан тырышлыгы хәлиткеч рол</w:t>
      </w:r>
      <w:r w:rsidR="00D10CA6" w:rsidRPr="00D10CA6">
        <w:rPr>
          <w:rFonts w:ascii="Times New Roman" w:hAnsi="Times New Roman" w:cs="Times New Roman"/>
          <w:sz w:val="28"/>
          <w:lang w:val="tt-RU"/>
        </w:rPr>
        <w:t>ь</w:t>
      </w:r>
      <w:r w:rsidR="00D10CA6">
        <w:rPr>
          <w:rFonts w:ascii="Times New Roman" w:hAnsi="Times New Roman" w:cs="Times New Roman"/>
          <w:sz w:val="28"/>
          <w:lang w:val="tt-RU"/>
        </w:rPr>
        <w:t>ләрнең берсен уйный. Габдулла Бубый, төрмәдән чыккач та, Ишми кебекләрнең аңа эшләргә юл куймаячакларын аңалаган хәлдә, Голҗага – Көнбатыш Кытайда уйгурлар, казаклар, кыргыз</w:t>
      </w:r>
      <w:r w:rsidR="006A0A6D">
        <w:rPr>
          <w:rFonts w:ascii="Times New Roman" w:hAnsi="Times New Roman" w:cs="Times New Roman"/>
          <w:sz w:val="28"/>
          <w:lang w:val="tt-RU"/>
        </w:rPr>
        <w:t>л</w:t>
      </w:r>
      <w:r w:rsidR="00D10CA6">
        <w:rPr>
          <w:rFonts w:ascii="Times New Roman" w:hAnsi="Times New Roman" w:cs="Times New Roman"/>
          <w:sz w:val="28"/>
          <w:lang w:val="tt-RU"/>
        </w:rPr>
        <w:t>ар яши торган өлкәнең зур бер шәһәренә китеп барырга карар кыла. Монда да ул педагогик эшчәнлеген дәвам итә, ирләр белән бер рәттән, хатын-кызлар өчен дә яңача</w:t>
      </w:r>
      <w:r w:rsidR="00627B44">
        <w:rPr>
          <w:rFonts w:ascii="Times New Roman" w:hAnsi="Times New Roman" w:cs="Times New Roman"/>
          <w:sz w:val="28"/>
          <w:lang w:val="tt-RU"/>
        </w:rPr>
        <w:t xml:space="preserve"> укыта торган мәктәпләр ача, театр, музык</w:t>
      </w:r>
      <w:r w:rsidR="006A0A6D">
        <w:rPr>
          <w:rFonts w:ascii="Times New Roman" w:hAnsi="Times New Roman" w:cs="Times New Roman"/>
          <w:sz w:val="28"/>
          <w:lang w:val="tt-RU"/>
        </w:rPr>
        <w:t>а</w:t>
      </w:r>
      <w:r w:rsidR="00627B44">
        <w:rPr>
          <w:rFonts w:ascii="Times New Roman" w:hAnsi="Times New Roman" w:cs="Times New Roman"/>
          <w:sz w:val="28"/>
          <w:lang w:val="tt-RU"/>
        </w:rPr>
        <w:t xml:space="preserve"> түгәрәкләре, әдәбият кичәләре уздыру кебек эшләрне оештыруда әйдәүче булып тора. Аның хыялы – дөн</w:t>
      </w:r>
      <w:r w:rsidR="00627B44" w:rsidRPr="00627B44">
        <w:rPr>
          <w:rFonts w:ascii="Times New Roman" w:hAnsi="Times New Roman" w:cs="Times New Roman"/>
          <w:sz w:val="28"/>
          <w:lang w:val="tt-RU"/>
        </w:rPr>
        <w:t>ь</w:t>
      </w:r>
      <w:r w:rsidR="00627B44">
        <w:rPr>
          <w:rFonts w:ascii="Times New Roman" w:hAnsi="Times New Roman" w:cs="Times New Roman"/>
          <w:sz w:val="28"/>
          <w:lang w:val="tt-RU"/>
        </w:rPr>
        <w:t>ялар үзгәреп, туган якларына әйләне</w:t>
      </w:r>
      <w:r w:rsidR="006A0A6D">
        <w:rPr>
          <w:rFonts w:ascii="Times New Roman" w:hAnsi="Times New Roman" w:cs="Times New Roman"/>
          <w:sz w:val="28"/>
          <w:lang w:val="tt-RU"/>
        </w:rPr>
        <w:t>п</w:t>
      </w:r>
      <w:r w:rsidR="00627B44">
        <w:rPr>
          <w:rFonts w:ascii="Times New Roman" w:hAnsi="Times New Roman" w:cs="Times New Roman"/>
          <w:sz w:val="28"/>
          <w:lang w:val="tt-RU"/>
        </w:rPr>
        <w:t xml:space="preserve"> кайту һәм монда да кызларны аң-белемгә тарту. Кызы Галиягә язган хатында мондый юллар бар:</w:t>
      </w:r>
      <w:r w:rsidR="00627B44" w:rsidRPr="00627B44">
        <w:rPr>
          <w:rFonts w:ascii="Times New Roman" w:hAnsi="Times New Roman" w:cs="Times New Roman"/>
          <w:sz w:val="28"/>
          <w:lang w:val="tt-RU"/>
        </w:rPr>
        <w:t xml:space="preserve"> </w:t>
      </w:r>
      <w:r w:rsidR="00627B44">
        <w:rPr>
          <w:rFonts w:ascii="Times New Roman" w:hAnsi="Times New Roman" w:cs="Times New Roman"/>
          <w:sz w:val="28"/>
          <w:lang w:val="tt-RU"/>
        </w:rPr>
        <w:t xml:space="preserve">“Бик зур сәгадәт вә шатлык көннәре туачак, бер дә исемезгә дә килмәгән дәүләт вә имтиязлар безне </w:t>
      </w:r>
      <w:r w:rsidR="00B95C35">
        <w:rPr>
          <w:rFonts w:ascii="Times New Roman" w:hAnsi="Times New Roman" w:cs="Times New Roman"/>
          <w:sz w:val="28"/>
          <w:lang w:val="tt-RU"/>
        </w:rPr>
        <w:t xml:space="preserve">безне чолгап алачак минутлар озак түгел инде, килеп җитте. Мин әнә шул вакытта кайтырмын, Галиякәй. Буби кызлар мәктәбен ачармын. Бар куәтем белән тырышып, аны дарелмөгаллимәт итәрмен </w:t>
      </w:r>
      <w:r w:rsidR="00B95C35" w:rsidRPr="00D56D3E">
        <w:rPr>
          <w:rFonts w:ascii="Times New Roman" w:hAnsi="Times New Roman" w:cs="Times New Roman"/>
          <w:sz w:val="28"/>
          <w:lang w:val="tt-RU"/>
        </w:rPr>
        <w:t>[</w:t>
      </w:r>
      <w:r w:rsidR="00B95C35">
        <w:rPr>
          <w:rFonts w:ascii="Times New Roman" w:hAnsi="Times New Roman" w:cs="Times New Roman"/>
          <w:sz w:val="28"/>
          <w:lang w:val="tt-RU"/>
        </w:rPr>
        <w:t>5: 66</w:t>
      </w:r>
      <w:r w:rsidR="00B95C35" w:rsidRPr="00D56D3E">
        <w:rPr>
          <w:rFonts w:ascii="Times New Roman" w:hAnsi="Times New Roman" w:cs="Times New Roman"/>
          <w:sz w:val="28"/>
          <w:lang w:val="tt-RU"/>
        </w:rPr>
        <w:t>]</w:t>
      </w:r>
      <w:r w:rsidR="00B95C35">
        <w:rPr>
          <w:rFonts w:ascii="Times New Roman" w:hAnsi="Times New Roman" w:cs="Times New Roman"/>
          <w:sz w:val="28"/>
          <w:lang w:val="tt-RU"/>
        </w:rPr>
        <w:t>.</w:t>
      </w:r>
    </w:p>
    <w:p w:rsidR="004C32DC" w:rsidRDefault="004C32DC" w:rsidP="003527D0">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Буби мәдрәсәсендә белем алган кызларның тормышта зур уңышларга ирешүен ассызыклап, кайбер мисалларны да теркәп китү</w:t>
      </w:r>
      <w:r w:rsidR="006A0A6D">
        <w:rPr>
          <w:rFonts w:ascii="Times New Roman" w:hAnsi="Times New Roman" w:cs="Times New Roman"/>
          <w:sz w:val="28"/>
          <w:lang w:val="tt-RU"/>
        </w:rPr>
        <w:t xml:space="preserve"> мөһим</w:t>
      </w:r>
      <w:r w:rsidR="00DC478F">
        <w:rPr>
          <w:rFonts w:ascii="Times New Roman" w:hAnsi="Times New Roman" w:cs="Times New Roman"/>
          <w:sz w:val="28"/>
          <w:lang w:val="tt-RU"/>
        </w:rPr>
        <w:t>,</w:t>
      </w:r>
      <w:r w:rsidR="006A0A6D">
        <w:rPr>
          <w:rFonts w:ascii="Times New Roman" w:hAnsi="Times New Roman" w:cs="Times New Roman"/>
          <w:sz w:val="28"/>
          <w:lang w:val="tt-RU"/>
        </w:rPr>
        <w:t xml:space="preserve"> дигән фикердә торабыз</w:t>
      </w:r>
      <w:r>
        <w:rPr>
          <w:rFonts w:ascii="Times New Roman" w:hAnsi="Times New Roman" w:cs="Times New Roman"/>
          <w:sz w:val="28"/>
          <w:lang w:val="tt-RU"/>
        </w:rPr>
        <w:t xml:space="preserve">: </w:t>
      </w:r>
      <w:r w:rsidR="006A0A6D">
        <w:rPr>
          <w:rFonts w:ascii="Times New Roman" w:hAnsi="Times New Roman" w:cs="Times New Roman"/>
          <w:sz w:val="28"/>
          <w:lang w:val="tt-RU"/>
        </w:rPr>
        <w:t xml:space="preserve">монда укыган </w:t>
      </w:r>
      <w:r>
        <w:rPr>
          <w:rFonts w:ascii="Times New Roman" w:hAnsi="Times New Roman" w:cs="Times New Roman"/>
          <w:sz w:val="28"/>
          <w:lang w:val="tt-RU"/>
        </w:rPr>
        <w:t>Хөршидә Назирова, Зәйтүнә Назирова Татарстан үзәк башкарма комитетында, Мәр</w:t>
      </w:r>
      <w:r w:rsidRPr="004C32DC">
        <w:rPr>
          <w:rFonts w:ascii="Times New Roman" w:hAnsi="Times New Roman" w:cs="Times New Roman"/>
          <w:sz w:val="28"/>
          <w:lang w:val="tt-RU"/>
        </w:rPr>
        <w:t>ь</w:t>
      </w:r>
      <w:r>
        <w:rPr>
          <w:rFonts w:ascii="Times New Roman" w:hAnsi="Times New Roman" w:cs="Times New Roman"/>
          <w:sz w:val="28"/>
          <w:lang w:val="tt-RU"/>
        </w:rPr>
        <w:t xml:space="preserve">ям Зәйнуллина Партия өлкә комитетының хатын-кызлар бүлегендә эшлиләр. Гарәп </w:t>
      </w:r>
      <w:r w:rsidR="008A0DDF">
        <w:rPr>
          <w:rFonts w:ascii="Times New Roman" w:hAnsi="Times New Roman" w:cs="Times New Roman"/>
          <w:sz w:val="28"/>
          <w:lang w:val="tt-RU"/>
        </w:rPr>
        <w:t>т</w:t>
      </w:r>
      <w:r>
        <w:rPr>
          <w:rFonts w:ascii="Times New Roman" w:hAnsi="Times New Roman" w:cs="Times New Roman"/>
          <w:sz w:val="28"/>
          <w:lang w:val="tt-RU"/>
        </w:rPr>
        <w:t>еле белгече</w:t>
      </w:r>
      <w:r w:rsidR="008A0DDF">
        <w:rPr>
          <w:rFonts w:ascii="Times New Roman" w:hAnsi="Times New Roman" w:cs="Times New Roman"/>
          <w:sz w:val="28"/>
          <w:lang w:val="tt-RU"/>
        </w:rPr>
        <w:t>, педагог, һәвәскәр археограф, үзлектән борынгы кул</w:t>
      </w:r>
      <w:r w:rsidR="008A0DDF" w:rsidRPr="008A0DDF">
        <w:rPr>
          <w:rFonts w:ascii="Times New Roman" w:hAnsi="Times New Roman" w:cs="Times New Roman"/>
          <w:sz w:val="28"/>
          <w:lang w:val="tt-RU"/>
        </w:rPr>
        <w:t>ъ</w:t>
      </w:r>
      <w:r w:rsidR="008A0DDF">
        <w:rPr>
          <w:rFonts w:ascii="Times New Roman" w:hAnsi="Times New Roman" w:cs="Times New Roman"/>
          <w:sz w:val="28"/>
          <w:lang w:val="tt-RU"/>
        </w:rPr>
        <w:t>язмаларны эзләгән, өйрәнгән, аларны популярлаштыру белән шөгыль</w:t>
      </w:r>
      <w:r w:rsidR="001D12E7">
        <w:rPr>
          <w:rFonts w:ascii="Times New Roman" w:hAnsi="Times New Roman" w:cs="Times New Roman"/>
          <w:sz w:val="28"/>
          <w:lang w:val="tt-RU"/>
        </w:rPr>
        <w:t>ләнгән</w:t>
      </w:r>
      <w:r>
        <w:rPr>
          <w:rFonts w:ascii="Times New Roman" w:hAnsi="Times New Roman" w:cs="Times New Roman"/>
          <w:sz w:val="28"/>
          <w:lang w:val="tt-RU"/>
        </w:rPr>
        <w:t xml:space="preserve"> Зәйнәп Максудова</w:t>
      </w:r>
      <w:r w:rsidR="00D56D3E">
        <w:rPr>
          <w:rFonts w:ascii="Times New Roman" w:hAnsi="Times New Roman" w:cs="Times New Roman"/>
          <w:sz w:val="28"/>
          <w:lang w:val="tt-RU"/>
        </w:rPr>
        <w:t>, РСФСР мәктәпләренең атказанган укытучысы Сара ханым Габбасия, татар басма язуы өчен күп хезмәтләр күрсәткән, дәреслекләр язып калдырган Мөхәммәд Идрисинең кызы – Рабига Идриси – шулай ук Бубый</w:t>
      </w:r>
      <w:r>
        <w:rPr>
          <w:rFonts w:ascii="Times New Roman" w:hAnsi="Times New Roman" w:cs="Times New Roman"/>
          <w:sz w:val="28"/>
          <w:lang w:val="tt-RU"/>
        </w:rPr>
        <w:t xml:space="preserve"> мәдрәсәсе шәкерт</w:t>
      </w:r>
      <w:r w:rsidR="00D56D3E">
        <w:rPr>
          <w:rFonts w:ascii="Times New Roman" w:hAnsi="Times New Roman" w:cs="Times New Roman"/>
          <w:sz w:val="28"/>
          <w:lang w:val="tt-RU"/>
        </w:rPr>
        <w:t>ләр</w:t>
      </w:r>
      <w:r>
        <w:rPr>
          <w:rFonts w:ascii="Times New Roman" w:hAnsi="Times New Roman" w:cs="Times New Roman"/>
          <w:sz w:val="28"/>
          <w:lang w:val="tt-RU"/>
        </w:rPr>
        <w:t>е.</w:t>
      </w:r>
    </w:p>
    <w:p w:rsidR="00DC478F" w:rsidRDefault="00DC478F" w:rsidP="00AC6686">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Югарыда язылганнар шундый нәтиҗәгә китерә: И</w:t>
      </w:r>
      <w:r w:rsidRPr="00DC478F">
        <w:rPr>
          <w:rFonts w:ascii="Times New Roman" w:hAnsi="Times New Roman" w:cs="Times New Roman"/>
          <w:sz w:val="28"/>
          <w:lang w:val="tt-RU"/>
        </w:rPr>
        <w:t>ж</w:t>
      </w:r>
      <w:r>
        <w:rPr>
          <w:rFonts w:ascii="Times New Roman" w:hAnsi="Times New Roman" w:cs="Times New Roman"/>
          <w:sz w:val="28"/>
          <w:lang w:val="tt-RU"/>
        </w:rPr>
        <w:t>-Бубый мәдрәсәсендә белем алу системасы – малайларны гына түгел, кызларны да аң-белемле, мәг</w:t>
      </w:r>
      <w:r w:rsidRPr="00DC478F">
        <w:rPr>
          <w:rFonts w:ascii="Times New Roman" w:hAnsi="Times New Roman" w:cs="Times New Roman"/>
          <w:sz w:val="28"/>
          <w:lang w:val="tt-RU"/>
        </w:rPr>
        <w:t>ъ</w:t>
      </w:r>
      <w:r>
        <w:rPr>
          <w:rFonts w:ascii="Times New Roman" w:hAnsi="Times New Roman" w:cs="Times New Roman"/>
          <w:sz w:val="28"/>
          <w:lang w:val="tt-RU"/>
        </w:rPr>
        <w:t>рифәтле итүне күздә тотып эшләнгән, үз чоры өчен камил дип атарлык систем ул. Аңа нигез салучы, чәчәк атуы өчен барлык шартлар тудыручы Габдулла, Гобәйдулла Бубыйлар үзләре дә кызлар мәктәбендә сабаклар бирәләр, мәдрәсә таркатылганнан соң чит төбәкләрдә кызлар укыту белән шөгыл</w:t>
      </w:r>
      <w:r w:rsidRPr="00DC478F">
        <w:rPr>
          <w:rFonts w:ascii="Times New Roman" w:hAnsi="Times New Roman" w:cs="Times New Roman"/>
          <w:sz w:val="28"/>
          <w:lang w:val="tt-RU"/>
        </w:rPr>
        <w:t>ь</w:t>
      </w:r>
      <w:r>
        <w:rPr>
          <w:rFonts w:ascii="Times New Roman" w:hAnsi="Times New Roman" w:cs="Times New Roman"/>
          <w:sz w:val="28"/>
          <w:lang w:val="tt-RU"/>
        </w:rPr>
        <w:t>ләнәләр. Шулай да бу эштә иң зур хезмәт куючы – аларның сеңеләре, кызлар мәктәбенең мөдире һәм мөгаллимәсе Мөхлисә абыстай Бубый була.</w:t>
      </w:r>
    </w:p>
    <w:p w:rsidR="00DC478F" w:rsidRDefault="00DC478F" w:rsidP="00AC6686">
      <w:pPr>
        <w:spacing w:after="0" w:line="360" w:lineRule="auto"/>
        <w:ind w:firstLine="709"/>
        <w:jc w:val="both"/>
        <w:rPr>
          <w:rFonts w:ascii="Times New Roman" w:hAnsi="Times New Roman" w:cs="Times New Roman"/>
          <w:sz w:val="28"/>
          <w:lang w:val="tt-RU"/>
        </w:rPr>
      </w:pPr>
    </w:p>
    <w:p w:rsidR="00DC478F" w:rsidRDefault="00DC478F" w:rsidP="00AC6686">
      <w:pPr>
        <w:spacing w:after="0" w:line="360" w:lineRule="auto"/>
        <w:ind w:firstLine="709"/>
        <w:jc w:val="both"/>
        <w:rPr>
          <w:rFonts w:ascii="Times New Roman" w:hAnsi="Times New Roman" w:cs="Times New Roman"/>
          <w:sz w:val="28"/>
          <w:lang w:val="tt-RU"/>
        </w:rPr>
      </w:pPr>
    </w:p>
    <w:p w:rsidR="00DC478F" w:rsidRDefault="00DC478F" w:rsidP="00AC6686">
      <w:pPr>
        <w:spacing w:after="0" w:line="360" w:lineRule="auto"/>
        <w:ind w:firstLine="709"/>
        <w:jc w:val="both"/>
        <w:rPr>
          <w:rFonts w:ascii="Times New Roman" w:hAnsi="Times New Roman" w:cs="Times New Roman"/>
          <w:sz w:val="28"/>
          <w:lang w:val="tt-RU"/>
        </w:rPr>
      </w:pPr>
    </w:p>
    <w:p w:rsidR="00DC478F" w:rsidRDefault="00DC478F" w:rsidP="00AC6686">
      <w:pPr>
        <w:spacing w:after="0" w:line="360" w:lineRule="auto"/>
        <w:ind w:firstLine="709"/>
        <w:jc w:val="both"/>
        <w:rPr>
          <w:rFonts w:ascii="Times New Roman" w:hAnsi="Times New Roman" w:cs="Times New Roman"/>
          <w:sz w:val="28"/>
          <w:lang w:val="tt-RU"/>
        </w:rPr>
      </w:pPr>
    </w:p>
    <w:p w:rsidR="00DC478F" w:rsidRDefault="00DC478F" w:rsidP="00AC6686">
      <w:pPr>
        <w:spacing w:after="0" w:line="360" w:lineRule="auto"/>
        <w:ind w:firstLine="709"/>
        <w:jc w:val="both"/>
        <w:rPr>
          <w:rFonts w:ascii="Times New Roman" w:hAnsi="Times New Roman" w:cs="Times New Roman"/>
          <w:sz w:val="28"/>
          <w:lang w:val="tt-RU"/>
        </w:rPr>
      </w:pPr>
    </w:p>
    <w:p w:rsidR="00DC478F" w:rsidRDefault="00DC478F" w:rsidP="00AC6686">
      <w:pPr>
        <w:spacing w:after="0" w:line="360" w:lineRule="auto"/>
        <w:ind w:firstLine="709"/>
        <w:jc w:val="both"/>
        <w:rPr>
          <w:rFonts w:ascii="Times New Roman" w:hAnsi="Times New Roman" w:cs="Times New Roman"/>
          <w:sz w:val="28"/>
          <w:lang w:val="tt-RU"/>
        </w:rPr>
      </w:pPr>
    </w:p>
    <w:p w:rsidR="00DC478F" w:rsidRDefault="00DC478F" w:rsidP="00AC6686">
      <w:pPr>
        <w:spacing w:after="0" w:line="360" w:lineRule="auto"/>
        <w:ind w:firstLine="709"/>
        <w:jc w:val="both"/>
        <w:rPr>
          <w:rFonts w:ascii="Times New Roman" w:hAnsi="Times New Roman" w:cs="Times New Roman"/>
          <w:sz w:val="28"/>
          <w:lang w:val="tt-RU"/>
        </w:rPr>
      </w:pPr>
    </w:p>
    <w:p w:rsidR="00DC478F" w:rsidRDefault="00DC478F" w:rsidP="00AC6686">
      <w:pPr>
        <w:spacing w:after="0" w:line="360" w:lineRule="auto"/>
        <w:ind w:firstLine="709"/>
        <w:jc w:val="both"/>
        <w:rPr>
          <w:rFonts w:ascii="Times New Roman" w:hAnsi="Times New Roman" w:cs="Times New Roman"/>
          <w:sz w:val="28"/>
          <w:lang w:val="tt-RU"/>
        </w:rPr>
      </w:pPr>
    </w:p>
    <w:p w:rsidR="00653F8E" w:rsidRDefault="00653F8E" w:rsidP="00AC6686">
      <w:pPr>
        <w:spacing w:after="0" w:line="360" w:lineRule="auto"/>
        <w:ind w:firstLine="709"/>
        <w:jc w:val="both"/>
        <w:rPr>
          <w:rFonts w:ascii="Times New Roman" w:hAnsi="Times New Roman" w:cs="Times New Roman"/>
          <w:sz w:val="28"/>
          <w:lang w:val="tt-RU"/>
        </w:rPr>
      </w:pPr>
    </w:p>
    <w:p w:rsidR="003527D0" w:rsidRDefault="003527D0" w:rsidP="00DC478F">
      <w:pPr>
        <w:spacing w:after="0" w:line="360" w:lineRule="auto"/>
        <w:ind w:firstLine="709"/>
        <w:jc w:val="center"/>
        <w:rPr>
          <w:rFonts w:ascii="Times New Roman" w:hAnsi="Times New Roman" w:cs="Times New Roman"/>
          <w:b/>
          <w:sz w:val="28"/>
          <w:lang w:val="tt-RU"/>
        </w:rPr>
      </w:pPr>
    </w:p>
    <w:p w:rsidR="00DC478F" w:rsidRPr="00DB206A" w:rsidRDefault="00DC478F" w:rsidP="00DC478F">
      <w:pPr>
        <w:spacing w:after="0" w:line="360" w:lineRule="auto"/>
        <w:ind w:firstLine="709"/>
        <w:jc w:val="center"/>
        <w:rPr>
          <w:rFonts w:ascii="Times New Roman" w:hAnsi="Times New Roman" w:cs="Times New Roman"/>
          <w:b/>
          <w:sz w:val="28"/>
          <w:lang w:val="tt-RU"/>
        </w:rPr>
      </w:pPr>
      <w:r w:rsidRPr="00DC478F">
        <w:rPr>
          <w:rFonts w:ascii="Times New Roman" w:hAnsi="Times New Roman" w:cs="Times New Roman"/>
          <w:b/>
          <w:sz w:val="28"/>
          <w:lang w:val="tt-RU"/>
        </w:rPr>
        <w:t xml:space="preserve">Икенче бүлек. </w:t>
      </w:r>
      <w:r w:rsidR="00991DB6">
        <w:rPr>
          <w:rFonts w:ascii="Times New Roman" w:hAnsi="Times New Roman" w:cs="Times New Roman"/>
          <w:b/>
          <w:sz w:val="28"/>
          <w:lang w:val="tt-RU"/>
        </w:rPr>
        <w:t xml:space="preserve">Мөхлисә Бубый </w:t>
      </w:r>
      <w:r w:rsidR="00DB206A">
        <w:rPr>
          <w:rFonts w:ascii="Times New Roman" w:hAnsi="Times New Roman" w:cs="Times New Roman"/>
          <w:b/>
          <w:sz w:val="28"/>
          <w:lang w:val="tt-RU"/>
        </w:rPr>
        <w:t xml:space="preserve">һәм аның </w:t>
      </w:r>
      <w:r w:rsidR="00991DB6">
        <w:rPr>
          <w:rFonts w:ascii="Times New Roman" w:hAnsi="Times New Roman" w:cs="Times New Roman"/>
          <w:b/>
          <w:sz w:val="28"/>
          <w:lang w:val="tt-RU"/>
        </w:rPr>
        <w:t xml:space="preserve">замандашларының </w:t>
      </w:r>
      <w:r w:rsidRPr="00DC478F">
        <w:rPr>
          <w:rFonts w:ascii="Times New Roman" w:hAnsi="Times New Roman" w:cs="Times New Roman"/>
          <w:b/>
          <w:sz w:val="28"/>
          <w:lang w:val="tt-RU"/>
        </w:rPr>
        <w:t>хатын-кыз проблемасына карашы</w:t>
      </w:r>
    </w:p>
    <w:p w:rsidR="001D12E7" w:rsidRDefault="00991DB6" w:rsidP="00BE2BE1">
      <w:pPr>
        <w:spacing w:after="0" w:line="360" w:lineRule="auto"/>
        <w:ind w:firstLine="708"/>
        <w:jc w:val="both"/>
        <w:rPr>
          <w:rFonts w:ascii="Times New Roman" w:hAnsi="Times New Roman" w:cs="Times New Roman"/>
          <w:sz w:val="28"/>
          <w:lang w:val="tt-RU"/>
        </w:rPr>
      </w:pPr>
      <w:r w:rsidRPr="00DB206A">
        <w:rPr>
          <w:rFonts w:ascii="Times New Roman" w:hAnsi="Times New Roman" w:cs="Times New Roman"/>
          <w:sz w:val="28"/>
          <w:lang w:val="tt-RU"/>
        </w:rPr>
        <w:t>XIX</w:t>
      </w:r>
      <w:r w:rsidRPr="00BE2BE1">
        <w:rPr>
          <w:rFonts w:ascii="Times New Roman" w:hAnsi="Times New Roman" w:cs="Times New Roman"/>
          <w:sz w:val="28"/>
          <w:lang w:val="tt-RU"/>
        </w:rPr>
        <w:t xml:space="preserve"> йөзнең икенче яртысында хатын-кыз проблемасы җәмгыят</w:t>
      </w:r>
      <w:r w:rsidRPr="00DB206A">
        <w:rPr>
          <w:rFonts w:ascii="Times New Roman" w:hAnsi="Times New Roman" w:cs="Times New Roman"/>
          <w:sz w:val="28"/>
          <w:lang w:val="tt-RU"/>
        </w:rPr>
        <w:t>ь</w:t>
      </w:r>
      <w:r w:rsidRPr="00BE2BE1">
        <w:rPr>
          <w:rFonts w:ascii="Times New Roman" w:hAnsi="Times New Roman" w:cs="Times New Roman"/>
          <w:sz w:val="28"/>
          <w:lang w:val="tt-RU"/>
        </w:rPr>
        <w:t xml:space="preserve"> алдында аеруча кискенлек белән куела.</w:t>
      </w:r>
      <w:r w:rsidRPr="00DB206A">
        <w:rPr>
          <w:rFonts w:ascii="Times New Roman" w:hAnsi="Times New Roman" w:cs="Times New Roman"/>
          <w:sz w:val="28"/>
          <w:lang w:val="tt-RU"/>
        </w:rPr>
        <w:t xml:space="preserve"> М</w:t>
      </w:r>
      <w:r w:rsidRPr="00BE2BE1">
        <w:rPr>
          <w:rFonts w:ascii="Times New Roman" w:hAnsi="Times New Roman" w:cs="Times New Roman"/>
          <w:sz w:val="28"/>
          <w:lang w:val="tt-RU"/>
        </w:rPr>
        <w:t>әгърифәтче-галимнәр, язучылар хатын-кызның азатлыгын, иҗтимагый актив пози</w:t>
      </w:r>
      <w:r w:rsidRPr="00DB206A">
        <w:rPr>
          <w:rFonts w:ascii="Times New Roman" w:hAnsi="Times New Roman" w:cs="Times New Roman"/>
          <w:sz w:val="28"/>
          <w:lang w:val="tt-RU"/>
        </w:rPr>
        <w:t>ц</w:t>
      </w:r>
      <w:r w:rsidRPr="00BE2BE1">
        <w:rPr>
          <w:rFonts w:ascii="Times New Roman" w:hAnsi="Times New Roman" w:cs="Times New Roman"/>
          <w:sz w:val="28"/>
          <w:lang w:val="tt-RU"/>
        </w:rPr>
        <w:t>иягә басуын беренче нәүбәттә аның белем алуы белән тыгыз бәйлелектә карыйлар. Шушы чор әдәбиятындагы хатын-кыз образларының – Хәнифә (М.Акъегет, “Хисаметдин менла”), Хәдичә, Зөләйха (З.Бигиев, “Меңнәр, яки гүзәл кыз Хәдичә”), Маһитап (Г.Ильяси, “Бичара кыз”) һ.б. бирелеше хатын-кызның патриархаль татар җәмгыятендә кысрыкланган халәттә яшәвен күрсәтә. Р.Фәхретдиновның Сәлимәсе (“Сәлимә, яки гыйффәт”), Әсмасы (“Әсма, яки гамәл вә җәза”) идеал итеп белемле, югары әхлаклы хатын-кыз торуына дәлилдер.</w:t>
      </w:r>
      <w:r w:rsidR="00BE2BE1" w:rsidRPr="00BE2BE1">
        <w:rPr>
          <w:rFonts w:ascii="Times New Roman" w:hAnsi="Times New Roman" w:cs="Times New Roman"/>
          <w:sz w:val="28"/>
          <w:lang w:val="tt-RU"/>
        </w:rPr>
        <w:t xml:space="preserve"> </w:t>
      </w:r>
      <w:r w:rsidR="00BE2BE1">
        <w:rPr>
          <w:rFonts w:ascii="Times New Roman" w:hAnsi="Times New Roman" w:cs="Times New Roman"/>
          <w:sz w:val="28"/>
          <w:lang w:val="tt-RU"/>
        </w:rPr>
        <w:t>Мәг</w:t>
      </w:r>
      <w:r w:rsidR="00BE2BE1" w:rsidRPr="00BE2BE1">
        <w:rPr>
          <w:rFonts w:ascii="Times New Roman" w:hAnsi="Times New Roman" w:cs="Times New Roman"/>
          <w:sz w:val="28"/>
          <w:lang w:val="tt-RU"/>
        </w:rPr>
        <w:t>ъ</w:t>
      </w:r>
      <w:r w:rsidR="00BE2BE1">
        <w:rPr>
          <w:rFonts w:ascii="Times New Roman" w:hAnsi="Times New Roman" w:cs="Times New Roman"/>
          <w:sz w:val="28"/>
          <w:lang w:val="tt-RU"/>
        </w:rPr>
        <w:t>рифәтчеләр шуңа да басым ясыйлар: ислам дине һич тә хатын-кызны кысрыклауны яклап килми, киресенчә, аңа, нәфис затка, Анага карата ихтирам күрсәтерә чакыра. Чынлап та,</w:t>
      </w:r>
      <w:r w:rsidR="00BE2BE1" w:rsidRPr="00BE2BE1">
        <w:rPr>
          <w:rFonts w:ascii="Times New Roman" w:hAnsi="Times New Roman" w:cs="Times New Roman"/>
          <w:sz w:val="28"/>
          <w:lang w:val="tt-RU"/>
        </w:rPr>
        <w:t xml:space="preserve"> “Ислам иң әүвәлге заманнарыннан ук хатын-кызга хәерхаһлык күрсәтә. Фәкать ислам гына аналык вазифасын батырлыкка, фидакарьлыкка тиңли: “оҗмах аналарыгызның аяк астында!” Ислам дине өйрәтүенчә, безнең Аналар Аллаһ өчен газиз җан ияләре, аларга гына Ул җирдәге тормышны пәйда итәргә һәм сакларга вазыйфа йөкләгән”,– дип яза Р. Батыр [14, 61].</w:t>
      </w:r>
      <w:r w:rsidR="00BE2BE1">
        <w:rPr>
          <w:rFonts w:ascii="Times New Roman" w:hAnsi="Times New Roman" w:cs="Times New Roman"/>
          <w:sz w:val="28"/>
          <w:lang w:val="tt-RU"/>
        </w:rPr>
        <w:t xml:space="preserve"> Мөхлисә Бубый да шушы фикердә тора. </w:t>
      </w:r>
      <w:r w:rsidR="001D12E7">
        <w:rPr>
          <w:rFonts w:ascii="Times New Roman" w:hAnsi="Times New Roman" w:cs="Times New Roman"/>
          <w:sz w:val="28"/>
          <w:lang w:val="tt-RU"/>
        </w:rPr>
        <w:t>“Ислам дөн</w:t>
      </w:r>
      <w:r w:rsidR="001D12E7" w:rsidRPr="001D12E7">
        <w:rPr>
          <w:rFonts w:ascii="Times New Roman" w:hAnsi="Times New Roman" w:cs="Times New Roman"/>
          <w:sz w:val="28"/>
          <w:lang w:val="tt-RU"/>
        </w:rPr>
        <w:t>ь</w:t>
      </w:r>
      <w:r w:rsidR="001D12E7">
        <w:rPr>
          <w:rFonts w:ascii="Times New Roman" w:hAnsi="Times New Roman" w:cs="Times New Roman"/>
          <w:sz w:val="28"/>
          <w:lang w:val="tt-RU"/>
        </w:rPr>
        <w:t xml:space="preserve">ясында хатыннар” мәкаләсендә </w:t>
      </w:r>
      <w:r w:rsidR="00BE2BE1">
        <w:rPr>
          <w:rFonts w:ascii="Times New Roman" w:hAnsi="Times New Roman" w:cs="Times New Roman"/>
          <w:sz w:val="28"/>
          <w:lang w:val="tt-RU"/>
        </w:rPr>
        <w:t xml:space="preserve">ул, </w:t>
      </w:r>
      <w:r w:rsidR="001D12E7">
        <w:rPr>
          <w:rFonts w:ascii="Times New Roman" w:hAnsi="Times New Roman" w:cs="Times New Roman"/>
          <w:sz w:val="28"/>
          <w:lang w:val="tt-RU"/>
        </w:rPr>
        <w:t>хатын-кызларның гаилә эчендәге, иҗтимагый тормыштагы ролен югары бәяләп, “ислам диненең дәвам итүе вә дөн</w:t>
      </w:r>
      <w:r w:rsidR="001D12E7" w:rsidRPr="001D12E7">
        <w:rPr>
          <w:rFonts w:ascii="Times New Roman" w:hAnsi="Times New Roman" w:cs="Times New Roman"/>
          <w:sz w:val="28"/>
          <w:lang w:val="tt-RU"/>
        </w:rPr>
        <w:t>ь</w:t>
      </w:r>
      <w:r w:rsidR="001D12E7">
        <w:rPr>
          <w:rFonts w:ascii="Times New Roman" w:hAnsi="Times New Roman" w:cs="Times New Roman"/>
          <w:sz w:val="28"/>
          <w:lang w:val="tt-RU"/>
        </w:rPr>
        <w:t>яга җәелүе хакында ирләр белән бер сафта торып хезмәт итүче хатыннар да булды. Болар берлә дә ифтихар кылу урынсыз түгел</w:t>
      </w:r>
      <w:r w:rsidR="0044097A">
        <w:rPr>
          <w:rFonts w:ascii="Times New Roman" w:hAnsi="Times New Roman" w:cs="Times New Roman"/>
          <w:sz w:val="28"/>
          <w:lang w:val="tt-RU"/>
        </w:rPr>
        <w:t>” дип язып, мөселман дөн</w:t>
      </w:r>
      <w:r w:rsidR="0044097A" w:rsidRPr="0044097A">
        <w:rPr>
          <w:rFonts w:ascii="Times New Roman" w:hAnsi="Times New Roman" w:cs="Times New Roman"/>
          <w:sz w:val="28"/>
          <w:lang w:val="tt-RU"/>
        </w:rPr>
        <w:t>ь</w:t>
      </w:r>
      <w:r w:rsidR="0044097A">
        <w:rPr>
          <w:rFonts w:ascii="Times New Roman" w:hAnsi="Times New Roman" w:cs="Times New Roman"/>
          <w:sz w:val="28"/>
          <w:lang w:val="tt-RU"/>
        </w:rPr>
        <w:t>ясында хатын-кызларның кимсетелгән зат түгел, ә җәмыят</w:t>
      </w:r>
      <w:r w:rsidR="0044097A" w:rsidRPr="0044097A">
        <w:rPr>
          <w:rFonts w:ascii="Times New Roman" w:hAnsi="Times New Roman" w:cs="Times New Roman"/>
          <w:sz w:val="28"/>
          <w:lang w:val="tt-RU"/>
        </w:rPr>
        <w:t>ь</w:t>
      </w:r>
      <w:r w:rsidR="0044097A">
        <w:rPr>
          <w:rFonts w:ascii="Times New Roman" w:hAnsi="Times New Roman" w:cs="Times New Roman"/>
          <w:sz w:val="28"/>
          <w:lang w:val="tt-RU"/>
        </w:rPr>
        <w:t>нең тулы хокуклы әг</w:t>
      </w:r>
      <w:r w:rsidR="0044097A" w:rsidRPr="0044097A">
        <w:rPr>
          <w:rFonts w:ascii="Times New Roman" w:hAnsi="Times New Roman" w:cs="Times New Roman"/>
          <w:sz w:val="28"/>
          <w:lang w:val="tt-RU"/>
        </w:rPr>
        <w:t>ъ</w:t>
      </w:r>
      <w:r w:rsidR="0044097A">
        <w:rPr>
          <w:rFonts w:ascii="Times New Roman" w:hAnsi="Times New Roman" w:cs="Times New Roman"/>
          <w:sz w:val="28"/>
          <w:lang w:val="tt-RU"/>
        </w:rPr>
        <w:t xml:space="preserve">засы булуын ассызыклый </w:t>
      </w:r>
      <w:r w:rsidR="0044097A" w:rsidRPr="0044097A">
        <w:rPr>
          <w:rFonts w:ascii="Times New Roman" w:hAnsi="Times New Roman" w:cs="Times New Roman"/>
          <w:sz w:val="28"/>
          <w:lang w:val="tt-RU"/>
        </w:rPr>
        <w:t>[</w:t>
      </w:r>
      <w:r w:rsidR="0044097A">
        <w:rPr>
          <w:rFonts w:ascii="Times New Roman" w:hAnsi="Times New Roman" w:cs="Times New Roman"/>
          <w:sz w:val="28"/>
          <w:lang w:val="tt-RU"/>
        </w:rPr>
        <w:t>2: 107</w:t>
      </w:r>
      <w:r w:rsidR="0044097A" w:rsidRPr="0044097A">
        <w:rPr>
          <w:rFonts w:ascii="Times New Roman" w:hAnsi="Times New Roman" w:cs="Times New Roman"/>
          <w:sz w:val="28"/>
          <w:lang w:val="tt-RU"/>
        </w:rPr>
        <w:t>]</w:t>
      </w:r>
      <w:r w:rsidR="0044097A">
        <w:rPr>
          <w:rFonts w:ascii="Times New Roman" w:hAnsi="Times New Roman" w:cs="Times New Roman"/>
          <w:sz w:val="28"/>
          <w:lang w:val="tt-RU"/>
        </w:rPr>
        <w:t>. Әмма әлеге мәкалә дини тематиканы гына колачламый. Автор тарафыннан күтәрелгән әһәмиятле мәс</w:t>
      </w:r>
      <w:r w:rsidR="0044097A" w:rsidRPr="0044097A">
        <w:rPr>
          <w:rFonts w:ascii="Times New Roman" w:hAnsi="Times New Roman" w:cs="Times New Roman"/>
          <w:sz w:val="28"/>
          <w:lang w:val="tt-RU"/>
        </w:rPr>
        <w:t>ь</w:t>
      </w:r>
      <w:r w:rsidR="0044097A">
        <w:rPr>
          <w:rFonts w:ascii="Times New Roman" w:hAnsi="Times New Roman" w:cs="Times New Roman"/>
          <w:sz w:val="28"/>
          <w:lang w:val="tt-RU"/>
        </w:rPr>
        <w:t>әләләрнең берсе – телебезне саклауда хатын-кызларның роле.</w:t>
      </w:r>
      <w:r w:rsidR="00477B35">
        <w:rPr>
          <w:rFonts w:ascii="Times New Roman" w:hAnsi="Times New Roman" w:cs="Times New Roman"/>
          <w:sz w:val="28"/>
          <w:lang w:val="tt-RU"/>
        </w:rPr>
        <w:t xml:space="preserve"> Мөхлисә Бубыйны, дини, гыйл</w:t>
      </w:r>
      <w:r w:rsidR="00477B35" w:rsidRPr="00477B35">
        <w:rPr>
          <w:rFonts w:ascii="Times New Roman" w:hAnsi="Times New Roman" w:cs="Times New Roman"/>
          <w:sz w:val="28"/>
          <w:lang w:val="tt-RU"/>
        </w:rPr>
        <w:t>ь</w:t>
      </w:r>
      <w:r w:rsidR="00477B35">
        <w:rPr>
          <w:rFonts w:ascii="Times New Roman" w:hAnsi="Times New Roman" w:cs="Times New Roman"/>
          <w:sz w:val="28"/>
          <w:lang w:val="tt-RU"/>
        </w:rPr>
        <w:t>ми, дөн</w:t>
      </w:r>
      <w:r w:rsidR="00477B35" w:rsidRPr="00477B35">
        <w:rPr>
          <w:rFonts w:ascii="Times New Roman" w:hAnsi="Times New Roman" w:cs="Times New Roman"/>
          <w:sz w:val="28"/>
          <w:lang w:val="tt-RU"/>
        </w:rPr>
        <w:t>ь</w:t>
      </w:r>
      <w:r w:rsidR="00477B35">
        <w:rPr>
          <w:rFonts w:ascii="Times New Roman" w:hAnsi="Times New Roman" w:cs="Times New Roman"/>
          <w:sz w:val="28"/>
          <w:lang w:val="tt-RU"/>
        </w:rPr>
        <w:t>яви мәс</w:t>
      </w:r>
      <w:r w:rsidR="00477B35" w:rsidRPr="00477B35">
        <w:rPr>
          <w:rFonts w:ascii="Times New Roman" w:hAnsi="Times New Roman" w:cs="Times New Roman"/>
          <w:sz w:val="28"/>
          <w:lang w:val="tt-RU"/>
        </w:rPr>
        <w:t>ь</w:t>
      </w:r>
      <w:r w:rsidR="00477B35">
        <w:rPr>
          <w:rFonts w:ascii="Times New Roman" w:hAnsi="Times New Roman" w:cs="Times New Roman"/>
          <w:sz w:val="28"/>
          <w:lang w:val="tt-RU"/>
        </w:rPr>
        <w:t>әләләрне хәл итәрлек татар телебез була торып та, “бөтенләй кирәкми вә килешми торган урыннарда рус сүзе истиг</w:t>
      </w:r>
      <w:r w:rsidR="00477B35" w:rsidRPr="00477B35">
        <w:rPr>
          <w:rFonts w:ascii="Times New Roman" w:hAnsi="Times New Roman" w:cs="Times New Roman"/>
          <w:sz w:val="28"/>
          <w:lang w:val="tt-RU"/>
        </w:rPr>
        <w:t>ъ</w:t>
      </w:r>
      <w:r w:rsidR="00477B35">
        <w:rPr>
          <w:rFonts w:ascii="Times New Roman" w:hAnsi="Times New Roman" w:cs="Times New Roman"/>
          <w:sz w:val="28"/>
          <w:lang w:val="tt-RU"/>
        </w:rPr>
        <w:t>мал</w:t>
      </w:r>
      <w:r w:rsidR="00477B35" w:rsidRPr="00477B35">
        <w:rPr>
          <w:rFonts w:ascii="Times New Roman" w:hAnsi="Times New Roman" w:cs="Times New Roman"/>
          <w:sz w:val="28"/>
          <w:lang w:val="tt-RU"/>
        </w:rPr>
        <w:t>ь</w:t>
      </w:r>
      <w:r w:rsidR="00477B35">
        <w:rPr>
          <w:rFonts w:ascii="Times New Roman" w:hAnsi="Times New Roman" w:cs="Times New Roman"/>
          <w:sz w:val="28"/>
          <w:lang w:val="tt-RU"/>
        </w:rPr>
        <w:t xml:space="preserve"> ителә башлану” </w:t>
      </w:r>
      <w:r w:rsidR="00477B35" w:rsidRPr="0044097A">
        <w:rPr>
          <w:rFonts w:ascii="Times New Roman" w:hAnsi="Times New Roman" w:cs="Times New Roman"/>
          <w:sz w:val="28"/>
          <w:lang w:val="tt-RU"/>
        </w:rPr>
        <w:t>[</w:t>
      </w:r>
      <w:r w:rsidR="00477B35">
        <w:rPr>
          <w:rFonts w:ascii="Times New Roman" w:hAnsi="Times New Roman" w:cs="Times New Roman"/>
          <w:sz w:val="28"/>
          <w:lang w:val="tt-RU"/>
        </w:rPr>
        <w:t>2: 108</w:t>
      </w:r>
      <w:r w:rsidR="00477B35" w:rsidRPr="0044097A">
        <w:rPr>
          <w:rFonts w:ascii="Times New Roman" w:hAnsi="Times New Roman" w:cs="Times New Roman"/>
          <w:sz w:val="28"/>
          <w:lang w:val="tt-RU"/>
        </w:rPr>
        <w:t>]</w:t>
      </w:r>
      <w:r w:rsidR="00477B35">
        <w:rPr>
          <w:rFonts w:ascii="Times New Roman" w:hAnsi="Times New Roman" w:cs="Times New Roman"/>
          <w:sz w:val="28"/>
          <w:lang w:val="tt-RU"/>
        </w:rPr>
        <w:t>. Мөгаллимә мәкаләсендә дөн</w:t>
      </w:r>
      <w:r w:rsidR="00477B35" w:rsidRPr="00477B35">
        <w:rPr>
          <w:rFonts w:ascii="Times New Roman" w:hAnsi="Times New Roman" w:cs="Times New Roman"/>
          <w:sz w:val="28"/>
          <w:lang w:val="tt-RU"/>
        </w:rPr>
        <w:t>ь</w:t>
      </w:r>
      <w:r w:rsidR="00477B35">
        <w:rPr>
          <w:rFonts w:ascii="Times New Roman" w:hAnsi="Times New Roman" w:cs="Times New Roman"/>
          <w:sz w:val="28"/>
          <w:lang w:val="tt-RU"/>
        </w:rPr>
        <w:t>ядагы һәр төрле кавемнәрнең телләрен саклаучы – шул кавемнәрнең аналары, дигән фикер үткәрелә, хатын-кыз</w:t>
      </w:r>
      <w:r w:rsidR="00701C47">
        <w:rPr>
          <w:rFonts w:ascii="Times New Roman" w:hAnsi="Times New Roman" w:cs="Times New Roman"/>
          <w:sz w:val="28"/>
          <w:lang w:val="tt-RU"/>
        </w:rPr>
        <w:t>л</w:t>
      </w:r>
      <w:r w:rsidR="00477B35">
        <w:rPr>
          <w:rFonts w:ascii="Times New Roman" w:hAnsi="Times New Roman" w:cs="Times New Roman"/>
          <w:sz w:val="28"/>
          <w:lang w:val="tt-RU"/>
        </w:rPr>
        <w:t>ар йорт эчендә тел хуҗасы булырга чакырыла.</w:t>
      </w:r>
    </w:p>
    <w:p w:rsidR="00477B35" w:rsidRDefault="00477B35" w:rsidP="00BE2BE1">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Мөхлисә Бубый гаилә әг</w:t>
      </w:r>
      <w:r w:rsidRPr="00477B35">
        <w:rPr>
          <w:rFonts w:ascii="Times New Roman" w:hAnsi="Times New Roman" w:cs="Times New Roman"/>
          <w:sz w:val="28"/>
          <w:lang w:val="tt-RU"/>
        </w:rPr>
        <w:t>ъ</w:t>
      </w:r>
      <w:r>
        <w:rPr>
          <w:rFonts w:ascii="Times New Roman" w:hAnsi="Times New Roman" w:cs="Times New Roman"/>
          <w:sz w:val="28"/>
          <w:lang w:val="tt-RU"/>
        </w:rPr>
        <w:t xml:space="preserve">засы буларак хатын-кызның ролен дә бик югары бәяли. Үзенең “Хатын-кызларга гаид” мәкаләсендә ул </w:t>
      </w:r>
      <w:r w:rsidR="00701C47">
        <w:rPr>
          <w:rFonts w:ascii="Times New Roman" w:hAnsi="Times New Roman" w:cs="Times New Roman"/>
          <w:sz w:val="28"/>
          <w:lang w:val="tt-RU"/>
        </w:rPr>
        <w:t>гаиләне саклап калуда камил әхлак сыйфатларына ия булуы хакында бәян итә. Үз фикерләрен ислам дине тәг</w:t>
      </w:r>
      <w:r w:rsidR="00701C47" w:rsidRPr="00701C47">
        <w:rPr>
          <w:rFonts w:ascii="Times New Roman" w:hAnsi="Times New Roman" w:cs="Times New Roman"/>
          <w:sz w:val="28"/>
          <w:lang w:val="tt-RU"/>
        </w:rPr>
        <w:t>ъ</w:t>
      </w:r>
      <w:r w:rsidR="00701C47">
        <w:rPr>
          <w:rFonts w:ascii="Times New Roman" w:hAnsi="Times New Roman" w:cs="Times New Roman"/>
          <w:sz w:val="28"/>
          <w:lang w:val="tt-RU"/>
        </w:rPr>
        <w:t>лиматлары белән бәйләп, мөгаллимә ир белән хатынны бер-берсенә каршы мөһим әхлакый бурычлары рәтендә дүртесен атый: садакат</w:t>
      </w:r>
      <w:r w:rsidR="00701C47" w:rsidRPr="00701C47">
        <w:rPr>
          <w:rFonts w:ascii="Times New Roman" w:hAnsi="Times New Roman" w:cs="Times New Roman"/>
          <w:sz w:val="28"/>
          <w:lang w:val="tt-RU"/>
        </w:rPr>
        <w:t>ь</w:t>
      </w:r>
      <w:r w:rsidR="00701C47">
        <w:rPr>
          <w:rFonts w:ascii="Times New Roman" w:hAnsi="Times New Roman" w:cs="Times New Roman"/>
          <w:sz w:val="28"/>
          <w:lang w:val="tt-RU"/>
        </w:rPr>
        <w:t>, яг</w:t>
      </w:r>
      <w:r w:rsidR="00701C47" w:rsidRPr="00701C47">
        <w:rPr>
          <w:rFonts w:ascii="Times New Roman" w:hAnsi="Times New Roman" w:cs="Times New Roman"/>
          <w:sz w:val="28"/>
          <w:lang w:val="tt-RU"/>
        </w:rPr>
        <w:t>ъ</w:t>
      </w:r>
      <w:r w:rsidR="00701C47">
        <w:rPr>
          <w:rFonts w:ascii="Times New Roman" w:hAnsi="Times New Roman" w:cs="Times New Roman"/>
          <w:sz w:val="28"/>
          <w:lang w:val="tt-RU"/>
        </w:rPr>
        <w:t>ни хыянәтсезлек, бер-берсен кайгыртып, күңелләр бер булып яшәү; әминият, яг</w:t>
      </w:r>
      <w:r w:rsidR="00701C47" w:rsidRPr="00701C47">
        <w:rPr>
          <w:rFonts w:ascii="Times New Roman" w:hAnsi="Times New Roman" w:cs="Times New Roman"/>
          <w:sz w:val="28"/>
          <w:lang w:val="tt-RU"/>
        </w:rPr>
        <w:t>ъ</w:t>
      </w:r>
      <w:r w:rsidR="00701C47">
        <w:rPr>
          <w:rFonts w:ascii="Times New Roman" w:hAnsi="Times New Roman" w:cs="Times New Roman"/>
          <w:sz w:val="28"/>
          <w:lang w:val="tt-RU"/>
        </w:rPr>
        <w:t>ни бер-береңә ышанычлы булу, тугрылык саклау; хәтер саклашу, яг</w:t>
      </w:r>
      <w:r w:rsidR="00701C47" w:rsidRPr="00701C47">
        <w:rPr>
          <w:rFonts w:ascii="Times New Roman" w:hAnsi="Times New Roman" w:cs="Times New Roman"/>
          <w:sz w:val="28"/>
          <w:lang w:val="tt-RU"/>
        </w:rPr>
        <w:t>ъ</w:t>
      </w:r>
      <w:r w:rsidR="00701C47">
        <w:rPr>
          <w:rFonts w:ascii="Times New Roman" w:hAnsi="Times New Roman" w:cs="Times New Roman"/>
          <w:sz w:val="28"/>
          <w:lang w:val="tt-RU"/>
        </w:rPr>
        <w:t>ни кешенең күңелендә авыр җәрәхәт калдырырлык сүзләр әйтмәү; могавәнәт, яг</w:t>
      </w:r>
      <w:r w:rsidR="00701C47" w:rsidRPr="00701C47">
        <w:rPr>
          <w:rFonts w:ascii="Times New Roman" w:hAnsi="Times New Roman" w:cs="Times New Roman"/>
          <w:sz w:val="28"/>
          <w:lang w:val="tt-RU"/>
        </w:rPr>
        <w:t>ъ</w:t>
      </w:r>
      <w:r w:rsidR="00701C47">
        <w:rPr>
          <w:rFonts w:ascii="Times New Roman" w:hAnsi="Times New Roman" w:cs="Times New Roman"/>
          <w:sz w:val="28"/>
          <w:lang w:val="tt-RU"/>
        </w:rPr>
        <w:t>ни һәрдаим бер-берсенә ярдәмләшеп тору.</w:t>
      </w:r>
      <w:r w:rsidR="00B025B2">
        <w:rPr>
          <w:rFonts w:ascii="Times New Roman" w:hAnsi="Times New Roman" w:cs="Times New Roman"/>
          <w:sz w:val="28"/>
          <w:lang w:val="tt-RU"/>
        </w:rPr>
        <w:t xml:space="preserve"> Шулай ук бары тик хатын-кызларга гына кагылышлы мәс</w:t>
      </w:r>
      <w:r w:rsidR="00B025B2" w:rsidRPr="00B025B2">
        <w:rPr>
          <w:rFonts w:ascii="Times New Roman" w:hAnsi="Times New Roman" w:cs="Times New Roman"/>
          <w:sz w:val="28"/>
          <w:lang w:val="tt-RU"/>
        </w:rPr>
        <w:t>ь</w:t>
      </w:r>
      <w:r w:rsidR="00B025B2">
        <w:rPr>
          <w:rFonts w:ascii="Times New Roman" w:hAnsi="Times New Roman" w:cs="Times New Roman"/>
          <w:sz w:val="28"/>
          <w:lang w:val="tt-RU"/>
        </w:rPr>
        <w:t>әләләргә дә иг</w:t>
      </w:r>
      <w:r w:rsidR="00B025B2" w:rsidRPr="00B025B2">
        <w:rPr>
          <w:rFonts w:ascii="Times New Roman" w:hAnsi="Times New Roman" w:cs="Times New Roman"/>
          <w:sz w:val="28"/>
          <w:lang w:val="tt-RU"/>
        </w:rPr>
        <w:t>ъ</w:t>
      </w:r>
      <w:r w:rsidR="00B025B2">
        <w:rPr>
          <w:rFonts w:ascii="Times New Roman" w:hAnsi="Times New Roman" w:cs="Times New Roman"/>
          <w:sz w:val="28"/>
          <w:lang w:val="tt-RU"/>
        </w:rPr>
        <w:t>тибар ителә. Мөхлисә Бубый хатыннарның йорт эчендәге бурычларын намусыл үтәвенә басым ясап, ирләр тапкан акчаны сакчыллык белән сарыф итүнең, гаилә учагын саклауның әһәмиятен ассызыклый. Мөгаллимә гаилә тормышын гел куаныч-шатлыктан гына тормыйча, борчу-мәшәкате, бер-береңнән вакытлыча күңел суына алу турында да искәртә. Мондый очракта хатын-кызның бурычы – тиз арада аерылышу сорамау, ә бәлки сабыр итүдә, – дип уйлый ул.</w:t>
      </w:r>
    </w:p>
    <w:p w:rsidR="003527D0" w:rsidRDefault="00BE2BE1" w:rsidP="003527D0">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Күренгәнчә, И</w:t>
      </w:r>
      <w:r w:rsidRPr="00BE2BE1">
        <w:rPr>
          <w:rFonts w:ascii="Times New Roman" w:hAnsi="Times New Roman" w:cs="Times New Roman"/>
          <w:sz w:val="28"/>
          <w:lang w:val="tt-RU"/>
        </w:rPr>
        <w:t>ж</w:t>
      </w:r>
      <w:r>
        <w:rPr>
          <w:rFonts w:ascii="Times New Roman" w:hAnsi="Times New Roman" w:cs="Times New Roman"/>
          <w:sz w:val="28"/>
          <w:lang w:val="tt-RU"/>
        </w:rPr>
        <w:t>-Бубый мәдрәсәсенең чәчәк ату чорында хатын-кыз мәс</w:t>
      </w:r>
      <w:r w:rsidRPr="00BE2BE1">
        <w:rPr>
          <w:rFonts w:ascii="Times New Roman" w:hAnsi="Times New Roman" w:cs="Times New Roman"/>
          <w:sz w:val="28"/>
          <w:lang w:val="tt-RU"/>
        </w:rPr>
        <w:t>ь</w:t>
      </w:r>
      <w:r>
        <w:rPr>
          <w:rFonts w:ascii="Times New Roman" w:hAnsi="Times New Roman" w:cs="Times New Roman"/>
          <w:sz w:val="28"/>
          <w:lang w:val="tt-RU"/>
        </w:rPr>
        <w:t>әләсе бөтен алдынгы татар җәмгыятенең күз уңында тора. Аны җәбер-золымнан коткаруның беренче юлы итеп, зыялыларыбыз, белем, мәг</w:t>
      </w:r>
      <w:r w:rsidRPr="00DB206A">
        <w:rPr>
          <w:rFonts w:ascii="Times New Roman" w:hAnsi="Times New Roman" w:cs="Times New Roman"/>
          <w:sz w:val="28"/>
          <w:lang w:val="tt-RU"/>
        </w:rPr>
        <w:t>ъ</w:t>
      </w:r>
      <w:r>
        <w:rPr>
          <w:rFonts w:ascii="Times New Roman" w:hAnsi="Times New Roman" w:cs="Times New Roman"/>
          <w:sz w:val="28"/>
          <w:lang w:val="tt-RU"/>
        </w:rPr>
        <w:t>рифәт</w:t>
      </w:r>
      <w:r w:rsidR="00DB206A">
        <w:rPr>
          <w:rFonts w:ascii="Times New Roman" w:hAnsi="Times New Roman" w:cs="Times New Roman"/>
          <w:sz w:val="28"/>
          <w:lang w:val="tt-RU"/>
        </w:rPr>
        <w:t>кә юл ачуны билгелиләр. Шул ук вакытта, алар фикеренчә, хатын-кыз – гаилә учагын саклаучы, ир хатыны, ана буларак та югары бәяләнә. М.Ак</w:t>
      </w:r>
      <w:r w:rsidR="00DB206A" w:rsidRPr="00DB206A">
        <w:rPr>
          <w:rFonts w:ascii="Times New Roman" w:hAnsi="Times New Roman" w:cs="Times New Roman"/>
          <w:sz w:val="28"/>
          <w:lang w:val="tt-RU"/>
        </w:rPr>
        <w:t>ъ</w:t>
      </w:r>
      <w:r w:rsidR="00DB206A">
        <w:rPr>
          <w:rFonts w:ascii="Times New Roman" w:hAnsi="Times New Roman" w:cs="Times New Roman"/>
          <w:sz w:val="28"/>
          <w:lang w:val="tt-RU"/>
        </w:rPr>
        <w:t>егет, З.Бигиев, Р.Фәхретдинов, М.Бубый һәм башкаларның әсәрләрендә, нәсыйхәтләрендәге мәг</w:t>
      </w:r>
      <w:r w:rsidR="00DB206A" w:rsidRPr="00DB206A">
        <w:rPr>
          <w:rFonts w:ascii="Times New Roman" w:hAnsi="Times New Roman" w:cs="Times New Roman"/>
          <w:sz w:val="28"/>
          <w:lang w:val="tt-RU"/>
        </w:rPr>
        <w:t>ъ</w:t>
      </w:r>
      <w:r w:rsidR="00DB206A">
        <w:rPr>
          <w:rFonts w:ascii="Times New Roman" w:hAnsi="Times New Roman" w:cs="Times New Roman"/>
          <w:sz w:val="28"/>
          <w:lang w:val="tt-RU"/>
        </w:rPr>
        <w:t xml:space="preserve">рифәтле, күркәм холыклы, ислам кануннарына тугрылыклы хатын-кыз – шул </w:t>
      </w:r>
      <w:r w:rsidR="004D61F8">
        <w:rPr>
          <w:rFonts w:ascii="Times New Roman" w:hAnsi="Times New Roman" w:cs="Times New Roman"/>
          <w:sz w:val="28"/>
          <w:lang w:val="tt-RU"/>
        </w:rPr>
        <w:t>чорның идеал</w:t>
      </w:r>
      <w:r w:rsidR="004D61F8" w:rsidRPr="004D61F8">
        <w:rPr>
          <w:rFonts w:ascii="Times New Roman" w:hAnsi="Times New Roman" w:cs="Times New Roman"/>
          <w:sz w:val="28"/>
          <w:lang w:val="tt-RU"/>
        </w:rPr>
        <w:t>ь</w:t>
      </w:r>
      <w:r w:rsidR="004D61F8">
        <w:rPr>
          <w:rFonts w:ascii="Times New Roman" w:hAnsi="Times New Roman" w:cs="Times New Roman"/>
          <w:sz w:val="28"/>
          <w:lang w:val="tt-RU"/>
        </w:rPr>
        <w:t xml:space="preserve"> хатын-кызы буларак тәк</w:t>
      </w:r>
      <w:r w:rsidR="004D61F8" w:rsidRPr="004D61F8">
        <w:rPr>
          <w:rFonts w:ascii="Times New Roman" w:hAnsi="Times New Roman" w:cs="Times New Roman"/>
          <w:sz w:val="28"/>
          <w:lang w:val="tt-RU"/>
        </w:rPr>
        <w:t>ъ</w:t>
      </w:r>
      <w:r w:rsidR="004D61F8">
        <w:rPr>
          <w:rFonts w:ascii="Times New Roman" w:hAnsi="Times New Roman" w:cs="Times New Roman"/>
          <w:sz w:val="28"/>
          <w:lang w:val="tt-RU"/>
        </w:rPr>
        <w:t>дим ителә.</w:t>
      </w:r>
    </w:p>
    <w:p w:rsidR="005A105C" w:rsidRPr="003527D0" w:rsidRDefault="004D61F8" w:rsidP="003527D0">
      <w:pPr>
        <w:spacing w:after="0" w:line="360" w:lineRule="auto"/>
        <w:ind w:firstLine="709"/>
        <w:jc w:val="center"/>
        <w:rPr>
          <w:rFonts w:ascii="Times New Roman" w:hAnsi="Times New Roman" w:cs="Times New Roman"/>
          <w:sz w:val="28"/>
          <w:lang w:val="tt-RU"/>
        </w:rPr>
      </w:pPr>
      <w:r w:rsidRPr="004D61F8">
        <w:rPr>
          <w:rFonts w:ascii="Times New Roman" w:hAnsi="Times New Roman" w:cs="Times New Roman"/>
          <w:b/>
          <w:sz w:val="28"/>
          <w:lang w:val="tt-RU"/>
        </w:rPr>
        <w:t>Йомгаклау</w:t>
      </w:r>
    </w:p>
    <w:p w:rsidR="004D61F8" w:rsidRDefault="004D61F8" w:rsidP="004D61F8">
      <w:pPr>
        <w:spacing w:after="0" w:line="360" w:lineRule="auto"/>
        <w:ind w:firstLine="709"/>
        <w:jc w:val="both"/>
        <w:rPr>
          <w:rFonts w:ascii="Times New Roman" w:hAnsi="Times New Roman" w:cs="Times New Roman"/>
          <w:sz w:val="28"/>
          <w:lang w:val="tt-RU"/>
        </w:rPr>
      </w:pPr>
      <w:r w:rsidRPr="004D61F8">
        <w:rPr>
          <w:rFonts w:ascii="Times New Roman" w:hAnsi="Times New Roman" w:cs="Times New Roman"/>
          <w:sz w:val="28"/>
          <w:lang w:val="tt-RU"/>
        </w:rPr>
        <w:t>Без яшәгән чорны</w:t>
      </w:r>
      <w:r>
        <w:rPr>
          <w:rFonts w:ascii="Times New Roman" w:hAnsi="Times New Roman" w:cs="Times New Roman"/>
          <w:sz w:val="28"/>
          <w:lang w:val="tt-RU"/>
        </w:rPr>
        <w:t xml:space="preserve"> гаят</w:t>
      </w:r>
      <w:r w:rsidRPr="004D61F8">
        <w:rPr>
          <w:rFonts w:ascii="Times New Roman" w:hAnsi="Times New Roman" w:cs="Times New Roman"/>
          <w:sz w:val="28"/>
          <w:lang w:val="tt-RU"/>
        </w:rPr>
        <w:t>ь</w:t>
      </w:r>
      <w:r>
        <w:rPr>
          <w:rFonts w:ascii="Times New Roman" w:hAnsi="Times New Roman" w:cs="Times New Roman"/>
          <w:sz w:val="28"/>
          <w:lang w:val="tt-RU"/>
        </w:rPr>
        <w:t xml:space="preserve"> катлаулы дәвер дип атарга мөмкин. Бөтен дөн</w:t>
      </w:r>
      <w:r w:rsidRPr="004D61F8">
        <w:rPr>
          <w:rFonts w:ascii="Times New Roman" w:hAnsi="Times New Roman" w:cs="Times New Roman"/>
          <w:sz w:val="28"/>
          <w:lang w:val="tt-RU"/>
        </w:rPr>
        <w:t>ь</w:t>
      </w:r>
      <w:r>
        <w:rPr>
          <w:rFonts w:ascii="Times New Roman" w:hAnsi="Times New Roman" w:cs="Times New Roman"/>
          <w:sz w:val="28"/>
          <w:lang w:val="tt-RU"/>
        </w:rPr>
        <w:t>я масштабында бара торган глобал</w:t>
      </w:r>
      <w:r w:rsidRPr="004D61F8">
        <w:rPr>
          <w:rFonts w:ascii="Times New Roman" w:hAnsi="Times New Roman" w:cs="Times New Roman"/>
          <w:sz w:val="28"/>
          <w:lang w:val="tt-RU"/>
        </w:rPr>
        <w:t>ь</w:t>
      </w:r>
      <w:r>
        <w:rPr>
          <w:rFonts w:ascii="Times New Roman" w:hAnsi="Times New Roman" w:cs="Times New Roman"/>
          <w:sz w:val="28"/>
          <w:lang w:val="tt-RU"/>
        </w:rPr>
        <w:t>ләшү, интеграл</w:t>
      </w:r>
      <w:r w:rsidRPr="004D61F8">
        <w:rPr>
          <w:rFonts w:ascii="Times New Roman" w:hAnsi="Times New Roman" w:cs="Times New Roman"/>
          <w:sz w:val="28"/>
          <w:lang w:val="tt-RU"/>
        </w:rPr>
        <w:t>ь</w:t>
      </w:r>
      <w:r>
        <w:rPr>
          <w:rFonts w:ascii="Times New Roman" w:hAnsi="Times New Roman" w:cs="Times New Roman"/>
          <w:sz w:val="28"/>
          <w:lang w:val="tt-RU"/>
        </w:rPr>
        <w:t>ләшү про</w:t>
      </w:r>
      <w:r w:rsidRPr="004D61F8">
        <w:rPr>
          <w:rFonts w:ascii="Times New Roman" w:hAnsi="Times New Roman" w:cs="Times New Roman"/>
          <w:sz w:val="28"/>
          <w:lang w:val="tt-RU"/>
        </w:rPr>
        <w:t>ц</w:t>
      </w:r>
      <w:r>
        <w:rPr>
          <w:rFonts w:ascii="Times New Roman" w:hAnsi="Times New Roman" w:cs="Times New Roman"/>
          <w:sz w:val="28"/>
          <w:lang w:val="tt-RU"/>
        </w:rPr>
        <w:t>ессы, тормышыбызның төрле – сәясәт, ик</w:t>
      </w:r>
      <w:r w:rsidRPr="004D61F8">
        <w:rPr>
          <w:rFonts w:ascii="Times New Roman" w:hAnsi="Times New Roman" w:cs="Times New Roman"/>
          <w:sz w:val="28"/>
          <w:lang w:val="tt-RU"/>
        </w:rPr>
        <w:t>ъ</w:t>
      </w:r>
      <w:r>
        <w:rPr>
          <w:rFonts w:ascii="Times New Roman" w:hAnsi="Times New Roman" w:cs="Times New Roman"/>
          <w:sz w:val="28"/>
          <w:lang w:val="tt-RU"/>
        </w:rPr>
        <w:t>тисад, аеруча мәгариф өлкәсендәге реформалар үз-үзеңне шәхес, билгеле бер милләт вәкиле буларак саклап калу, тормышта үз урыныңны табу өчен билгеле бер кыенлыклар тудыра. Әнә шундый эзләнү дәверендә үткәндәге уңай тәҗрибәне өйрәнү гаят</w:t>
      </w:r>
      <w:r w:rsidRPr="004D61F8">
        <w:rPr>
          <w:rFonts w:ascii="Times New Roman" w:hAnsi="Times New Roman" w:cs="Times New Roman"/>
          <w:sz w:val="28"/>
          <w:lang w:val="tt-RU"/>
        </w:rPr>
        <w:t>ь</w:t>
      </w:r>
      <w:r>
        <w:rPr>
          <w:rFonts w:ascii="Times New Roman" w:hAnsi="Times New Roman" w:cs="Times New Roman"/>
          <w:sz w:val="28"/>
          <w:lang w:val="tt-RU"/>
        </w:rPr>
        <w:t xml:space="preserve"> мөһим. </w:t>
      </w:r>
    </w:p>
    <w:p w:rsidR="004D61F8" w:rsidRDefault="004D61F8" w:rsidP="004D61F8">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Әлеге эзләнү-тикшеренү эшебездә без заманында Европа дәрәҗәсендәге белем биргән мәшһүр И</w:t>
      </w:r>
      <w:r w:rsidRPr="004D61F8">
        <w:rPr>
          <w:rFonts w:ascii="Times New Roman" w:hAnsi="Times New Roman" w:cs="Times New Roman"/>
          <w:sz w:val="28"/>
          <w:lang w:val="tt-RU"/>
        </w:rPr>
        <w:t>ж</w:t>
      </w:r>
      <w:r>
        <w:rPr>
          <w:rFonts w:ascii="Times New Roman" w:hAnsi="Times New Roman" w:cs="Times New Roman"/>
          <w:sz w:val="28"/>
          <w:lang w:val="tt-RU"/>
        </w:rPr>
        <w:t xml:space="preserve">-Бубый мәдрәсәсе, бигрәк тә аның атаклы мөгаллимәсе, кызлар мәктәбенең мөдире Мөхлисә Бубый эшчәнлеге нигезендә хатын-кыз проблемасының педагогикада һәм әдәбиятта яктыртылышын өйрәндек. </w:t>
      </w:r>
    </w:p>
    <w:p w:rsidR="004D61F8" w:rsidRDefault="004D61F8" w:rsidP="004D61F8">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И</w:t>
      </w:r>
      <w:r w:rsidRPr="004D61F8">
        <w:rPr>
          <w:rFonts w:ascii="Times New Roman" w:hAnsi="Times New Roman" w:cs="Times New Roman"/>
          <w:sz w:val="28"/>
          <w:lang w:val="tt-RU"/>
        </w:rPr>
        <w:t>ж</w:t>
      </w:r>
      <w:r>
        <w:rPr>
          <w:rFonts w:ascii="Times New Roman" w:hAnsi="Times New Roman" w:cs="Times New Roman"/>
          <w:sz w:val="28"/>
          <w:lang w:val="tt-RU"/>
        </w:rPr>
        <w:t>-Бубый мәдрәсәсенең мөселман хатын-кызларын мәг</w:t>
      </w:r>
      <w:r w:rsidRPr="004D61F8">
        <w:rPr>
          <w:rFonts w:ascii="Times New Roman" w:hAnsi="Times New Roman" w:cs="Times New Roman"/>
          <w:sz w:val="28"/>
          <w:lang w:val="tt-RU"/>
        </w:rPr>
        <w:t>ъ</w:t>
      </w:r>
      <w:r>
        <w:rPr>
          <w:rFonts w:ascii="Times New Roman" w:hAnsi="Times New Roman" w:cs="Times New Roman"/>
          <w:sz w:val="28"/>
          <w:lang w:val="tt-RU"/>
        </w:rPr>
        <w:t>рифәтле итүдә роле гаят</w:t>
      </w:r>
      <w:r w:rsidRPr="004D61F8">
        <w:rPr>
          <w:rFonts w:ascii="Times New Roman" w:hAnsi="Times New Roman" w:cs="Times New Roman"/>
          <w:sz w:val="28"/>
          <w:lang w:val="tt-RU"/>
        </w:rPr>
        <w:t>ь</w:t>
      </w:r>
      <w:r>
        <w:rPr>
          <w:rFonts w:ascii="Times New Roman" w:hAnsi="Times New Roman" w:cs="Times New Roman"/>
          <w:sz w:val="28"/>
          <w:lang w:val="tt-RU"/>
        </w:rPr>
        <w:t xml:space="preserve"> зур була. Шул чорда кызларны укытуга дәүләт тарафыннан иг</w:t>
      </w:r>
      <w:r w:rsidRPr="004D61F8">
        <w:rPr>
          <w:rFonts w:ascii="Times New Roman" w:hAnsi="Times New Roman" w:cs="Times New Roman"/>
          <w:sz w:val="28"/>
          <w:lang w:val="tt-RU"/>
        </w:rPr>
        <w:t>ъ</w:t>
      </w:r>
      <w:r>
        <w:rPr>
          <w:rFonts w:ascii="Times New Roman" w:hAnsi="Times New Roman" w:cs="Times New Roman"/>
          <w:sz w:val="28"/>
          <w:lang w:val="tt-RU"/>
        </w:rPr>
        <w:t>тибар бирелми, ачылган кызлар сыйныфлары, мәктәпләре аерым кешеләр ини</w:t>
      </w:r>
      <w:r w:rsidRPr="004D61F8">
        <w:rPr>
          <w:rFonts w:ascii="Times New Roman" w:hAnsi="Times New Roman" w:cs="Times New Roman"/>
          <w:sz w:val="28"/>
          <w:lang w:val="tt-RU"/>
        </w:rPr>
        <w:t>ц</w:t>
      </w:r>
      <w:r>
        <w:rPr>
          <w:rFonts w:ascii="Times New Roman" w:hAnsi="Times New Roman" w:cs="Times New Roman"/>
          <w:sz w:val="28"/>
          <w:lang w:val="tt-RU"/>
        </w:rPr>
        <w:t xml:space="preserve">иативасы, тырышлыгы һәм матди тәэмин ителеше нәтиҗәсе генә булып тора. Кызларга </w:t>
      </w:r>
      <w:r w:rsidR="003168C0">
        <w:rPr>
          <w:rFonts w:ascii="Times New Roman" w:hAnsi="Times New Roman" w:cs="Times New Roman"/>
          <w:sz w:val="28"/>
          <w:lang w:val="tt-RU"/>
        </w:rPr>
        <w:t>белем бирү дә башлангыч мәктәптә укытуны гына күзаллый. Хатын-кызны урта һәм югары сыйныфларда укыту тәҗрибәсен исә Мөхлисә Бубый булдыра. Мөдир һәм мөгаллимә, абыйларының ирләр мәктәбендәге уңышларын күреп рухлана, балаларга дин гыйлемен генә түгел, язу, логика, география, хисап, биология кебек дөн</w:t>
      </w:r>
      <w:r w:rsidR="003168C0" w:rsidRPr="003168C0">
        <w:rPr>
          <w:rFonts w:ascii="Times New Roman" w:hAnsi="Times New Roman" w:cs="Times New Roman"/>
          <w:sz w:val="28"/>
          <w:lang w:val="tt-RU"/>
        </w:rPr>
        <w:t>ь</w:t>
      </w:r>
      <w:r w:rsidR="003168C0">
        <w:rPr>
          <w:rFonts w:ascii="Times New Roman" w:hAnsi="Times New Roman" w:cs="Times New Roman"/>
          <w:sz w:val="28"/>
          <w:lang w:val="tt-RU"/>
        </w:rPr>
        <w:t xml:space="preserve">яви фәннәрне укытуны, кул эшенә өйрәтүне, әхлак тәрбиясе дәресләрен бирүне дә максат итеп куя. </w:t>
      </w:r>
    </w:p>
    <w:p w:rsidR="00E751D4" w:rsidRDefault="003168C0" w:rsidP="00E751D4">
      <w:pPr>
        <w:spacing w:after="0" w:line="360" w:lineRule="auto"/>
        <w:ind w:firstLine="709"/>
        <w:jc w:val="both"/>
        <w:rPr>
          <w:rFonts w:ascii="Times New Roman" w:hAnsi="Times New Roman" w:cs="Times New Roman"/>
          <w:sz w:val="28"/>
          <w:lang w:val="tt-RU"/>
        </w:rPr>
      </w:pPr>
      <w:r>
        <w:rPr>
          <w:rFonts w:ascii="Times New Roman" w:hAnsi="Times New Roman" w:cs="Times New Roman"/>
          <w:sz w:val="28"/>
          <w:lang w:val="tt-RU"/>
        </w:rPr>
        <w:t>Мөхлисә Бубый</w:t>
      </w:r>
      <w:r w:rsidR="00876EF8">
        <w:rPr>
          <w:rFonts w:ascii="Times New Roman" w:hAnsi="Times New Roman" w:cs="Times New Roman"/>
          <w:sz w:val="28"/>
          <w:lang w:val="tt-RU"/>
        </w:rPr>
        <w:t>ның</w:t>
      </w:r>
      <w:r>
        <w:rPr>
          <w:rFonts w:ascii="Times New Roman" w:hAnsi="Times New Roman" w:cs="Times New Roman"/>
          <w:sz w:val="28"/>
          <w:lang w:val="tt-RU"/>
        </w:rPr>
        <w:t xml:space="preserve"> хатын-кызның җәмгыят</w:t>
      </w:r>
      <w:r w:rsidRPr="003168C0">
        <w:rPr>
          <w:rFonts w:ascii="Times New Roman" w:hAnsi="Times New Roman" w:cs="Times New Roman"/>
          <w:sz w:val="28"/>
          <w:lang w:val="tt-RU"/>
        </w:rPr>
        <w:t>ь</w:t>
      </w:r>
      <w:r>
        <w:rPr>
          <w:rFonts w:ascii="Times New Roman" w:hAnsi="Times New Roman" w:cs="Times New Roman"/>
          <w:sz w:val="28"/>
          <w:lang w:val="tt-RU"/>
        </w:rPr>
        <w:t>тәге, гаиләдәге роле турындагы нәсыйхәтләре, язмалары да аның педагогик мирасының бер өлешен тәшкил итә. Боларда ул хатын-кызның сабыр, тырыш, иренең хезмәтен кадерләүче нәфис зат, гаилә эчендә туган телдә сөйләшүне тәэмин итүче мәг</w:t>
      </w:r>
      <w:r w:rsidRPr="003168C0">
        <w:rPr>
          <w:rFonts w:ascii="Times New Roman" w:hAnsi="Times New Roman" w:cs="Times New Roman"/>
          <w:sz w:val="28"/>
          <w:lang w:val="tt-RU"/>
        </w:rPr>
        <w:t>ъ</w:t>
      </w:r>
      <w:r>
        <w:rPr>
          <w:rFonts w:ascii="Times New Roman" w:hAnsi="Times New Roman" w:cs="Times New Roman"/>
          <w:sz w:val="28"/>
          <w:lang w:val="tt-RU"/>
        </w:rPr>
        <w:t>рифәтле шәхес буларак күрүен тасвирлый. Мөгаллимәнең әлеге фикерләре шул чорның атаклы шәхесләре – М.Ак</w:t>
      </w:r>
      <w:r w:rsidRPr="003168C0">
        <w:rPr>
          <w:rFonts w:ascii="Times New Roman" w:hAnsi="Times New Roman" w:cs="Times New Roman"/>
          <w:sz w:val="28"/>
          <w:lang w:val="tt-RU"/>
        </w:rPr>
        <w:t>ъ</w:t>
      </w:r>
      <w:r>
        <w:rPr>
          <w:rFonts w:ascii="Times New Roman" w:hAnsi="Times New Roman" w:cs="Times New Roman"/>
          <w:sz w:val="28"/>
          <w:lang w:val="tt-RU"/>
        </w:rPr>
        <w:t>егет, З.Бигиев, Р.Фәхретдинов идеяләре белән туры килә.</w:t>
      </w:r>
      <w:r w:rsidR="00876EF8">
        <w:rPr>
          <w:rFonts w:ascii="Times New Roman" w:hAnsi="Times New Roman" w:cs="Times New Roman"/>
          <w:sz w:val="28"/>
          <w:lang w:val="tt-RU"/>
        </w:rPr>
        <w:t xml:space="preserve"> </w:t>
      </w:r>
    </w:p>
    <w:p w:rsidR="00AC6686" w:rsidRPr="00E751D4" w:rsidRDefault="00AC6686" w:rsidP="00E751D4">
      <w:pPr>
        <w:spacing w:after="0" w:line="360" w:lineRule="auto"/>
        <w:ind w:firstLine="709"/>
        <w:jc w:val="center"/>
        <w:rPr>
          <w:rFonts w:ascii="Times New Roman" w:hAnsi="Times New Roman" w:cs="Times New Roman"/>
          <w:sz w:val="28"/>
          <w:lang w:val="tt-RU"/>
        </w:rPr>
      </w:pPr>
      <w:r w:rsidRPr="00876EF8">
        <w:rPr>
          <w:rFonts w:ascii="Times New Roman" w:hAnsi="Times New Roman" w:cs="Times New Roman"/>
          <w:b/>
          <w:sz w:val="28"/>
          <w:lang w:val="tt-RU"/>
        </w:rPr>
        <w:t>Кулланылган әдәбият исемлеге</w:t>
      </w:r>
    </w:p>
    <w:p w:rsidR="00AC6686" w:rsidRDefault="00AC6686" w:rsidP="00AC6686">
      <w:pPr>
        <w:numPr>
          <w:ilvl w:val="0"/>
          <w:numId w:val="1"/>
        </w:numPr>
        <w:suppressAutoHyphens/>
        <w:spacing w:after="0" w:line="360" w:lineRule="auto"/>
        <w:ind w:left="0" w:firstLine="709"/>
        <w:jc w:val="both"/>
        <w:rPr>
          <w:rFonts w:ascii="Times New Roman" w:hAnsi="Times New Roman" w:cs="Times New Roman"/>
          <w:sz w:val="28"/>
          <w:szCs w:val="28"/>
          <w:lang w:val="tt-RU"/>
        </w:rPr>
      </w:pPr>
      <w:r w:rsidRPr="00AC6686">
        <w:rPr>
          <w:rFonts w:ascii="Times New Roman" w:hAnsi="Times New Roman" w:cs="Times New Roman"/>
          <w:sz w:val="28"/>
          <w:szCs w:val="28"/>
          <w:lang w:val="tt-RU"/>
        </w:rPr>
        <w:t xml:space="preserve">Батыр Р. Хатын-кыз – бәллүр савыт // Идел. – 2008. – № 2. – Б. 61 </w:t>
      </w:r>
      <w:bookmarkStart w:id="0" w:name="_GoBack"/>
      <w:bookmarkEnd w:id="0"/>
      <w:r w:rsidRPr="00AC6686">
        <w:rPr>
          <w:rFonts w:ascii="Times New Roman" w:hAnsi="Times New Roman" w:cs="Times New Roman"/>
          <w:sz w:val="28"/>
          <w:szCs w:val="28"/>
          <w:lang w:val="tt-RU"/>
        </w:rPr>
        <w:t>– 63.</w:t>
      </w:r>
    </w:p>
    <w:p w:rsidR="00D5469D" w:rsidRDefault="00D5469D" w:rsidP="00AC6686">
      <w:pPr>
        <w:numPr>
          <w:ilvl w:val="0"/>
          <w:numId w:val="1"/>
        </w:numPr>
        <w:suppressAutoHyphens/>
        <w:spacing w:after="0" w:line="36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Бертуган Бубыйлар һәм И</w:t>
      </w:r>
      <w:r w:rsidRPr="00D5469D">
        <w:rPr>
          <w:rFonts w:ascii="Times New Roman" w:hAnsi="Times New Roman" w:cs="Times New Roman"/>
          <w:sz w:val="28"/>
          <w:szCs w:val="28"/>
          <w:lang w:val="tt-RU"/>
        </w:rPr>
        <w:t>ж</w:t>
      </w:r>
      <w:r>
        <w:rPr>
          <w:rFonts w:ascii="Times New Roman" w:hAnsi="Times New Roman" w:cs="Times New Roman"/>
          <w:sz w:val="28"/>
          <w:szCs w:val="28"/>
          <w:lang w:val="tt-RU"/>
        </w:rPr>
        <w:t>-Бубый мәдрәсәсе</w:t>
      </w:r>
      <w:r w:rsidR="005B7159">
        <w:rPr>
          <w:rFonts w:ascii="Times New Roman" w:hAnsi="Times New Roman" w:cs="Times New Roman"/>
          <w:sz w:val="28"/>
          <w:szCs w:val="28"/>
          <w:lang w:val="tt-RU"/>
        </w:rPr>
        <w:t>. Тарихи-документал</w:t>
      </w:r>
      <w:r w:rsidR="005B7159">
        <w:rPr>
          <w:rFonts w:ascii="Times New Roman" w:hAnsi="Times New Roman" w:cs="Times New Roman"/>
          <w:sz w:val="28"/>
          <w:szCs w:val="28"/>
        </w:rPr>
        <w:t>ь</w:t>
      </w:r>
      <w:r w:rsidR="005B7159">
        <w:rPr>
          <w:rFonts w:ascii="Times New Roman" w:hAnsi="Times New Roman" w:cs="Times New Roman"/>
          <w:sz w:val="28"/>
          <w:szCs w:val="28"/>
          <w:lang w:val="tt-RU"/>
        </w:rPr>
        <w:t xml:space="preserve"> җыентык. – Казан: Рухият, 1999. – 240 б.</w:t>
      </w:r>
    </w:p>
    <w:p w:rsidR="005B7159" w:rsidRDefault="005B7159" w:rsidP="00AC6686">
      <w:pPr>
        <w:numPr>
          <w:ilvl w:val="0"/>
          <w:numId w:val="1"/>
        </w:numPr>
        <w:suppressAutoHyphens/>
        <w:spacing w:after="0" w:line="36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Буби Г. Буби мәдрәсәсе тарихы // Аргамак. – 1994. – № 1. – Б.54 – 108.</w:t>
      </w:r>
    </w:p>
    <w:p w:rsidR="001542FF" w:rsidRDefault="001542FF" w:rsidP="00AC6686">
      <w:pPr>
        <w:numPr>
          <w:ilvl w:val="0"/>
          <w:numId w:val="1"/>
        </w:numPr>
        <w:suppressAutoHyphens/>
        <w:spacing w:after="0" w:line="36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Мәхмүтова А. И</w:t>
      </w:r>
      <w:r w:rsidRPr="00D5469D">
        <w:rPr>
          <w:rFonts w:ascii="Times New Roman" w:hAnsi="Times New Roman" w:cs="Times New Roman"/>
          <w:sz w:val="28"/>
          <w:szCs w:val="28"/>
          <w:lang w:val="tt-RU"/>
        </w:rPr>
        <w:t>ж</w:t>
      </w:r>
      <w:r>
        <w:rPr>
          <w:rFonts w:ascii="Times New Roman" w:hAnsi="Times New Roman" w:cs="Times New Roman"/>
          <w:sz w:val="28"/>
          <w:szCs w:val="28"/>
          <w:lang w:val="tt-RU"/>
        </w:rPr>
        <w:t>-Бубый мәдрәсәсенә 220 ел // Казан утлары. – 2001. – № 11. – Б. 126 – 138.</w:t>
      </w:r>
    </w:p>
    <w:p w:rsidR="001542FF" w:rsidRDefault="001542FF" w:rsidP="00AC6686">
      <w:pPr>
        <w:numPr>
          <w:ilvl w:val="0"/>
          <w:numId w:val="1"/>
        </w:numPr>
        <w:suppressAutoHyphens/>
        <w:spacing w:after="0" w:line="36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Мәһдиев М. Буби мәдрәсәсе // Мәдрәсәләрдә китап киштәсе. Мәшһүр мәг</w:t>
      </w:r>
      <w:r w:rsidRPr="001542FF">
        <w:rPr>
          <w:rFonts w:ascii="Times New Roman" w:hAnsi="Times New Roman" w:cs="Times New Roman"/>
          <w:sz w:val="28"/>
          <w:szCs w:val="28"/>
          <w:lang w:val="tt-RU"/>
        </w:rPr>
        <w:t>ъ</w:t>
      </w:r>
      <w:r>
        <w:rPr>
          <w:rFonts w:ascii="Times New Roman" w:hAnsi="Times New Roman" w:cs="Times New Roman"/>
          <w:sz w:val="28"/>
          <w:szCs w:val="28"/>
          <w:lang w:val="tt-RU"/>
        </w:rPr>
        <w:t>рифәт үзәкләре тарихыннан. – Казан: Татар. кит. нәшр., 1992. – Б. 38 – 71.</w:t>
      </w:r>
    </w:p>
    <w:p w:rsidR="004972B1" w:rsidRDefault="004972B1" w:rsidP="00AC6686">
      <w:pPr>
        <w:numPr>
          <w:ilvl w:val="0"/>
          <w:numId w:val="1"/>
        </w:numPr>
        <w:suppressAutoHyphens/>
        <w:spacing w:after="0" w:line="36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Үтәбай-Кәрими Р., Рәхимкулова М. Мәгариф тарихыбыз каһарманнары // Бертуган Бубыйлар һәм И</w:t>
      </w:r>
      <w:r w:rsidRPr="00D5469D">
        <w:rPr>
          <w:rFonts w:ascii="Times New Roman" w:hAnsi="Times New Roman" w:cs="Times New Roman"/>
          <w:sz w:val="28"/>
          <w:szCs w:val="28"/>
          <w:lang w:val="tt-RU"/>
        </w:rPr>
        <w:t>ж</w:t>
      </w:r>
      <w:r>
        <w:rPr>
          <w:rFonts w:ascii="Times New Roman" w:hAnsi="Times New Roman" w:cs="Times New Roman"/>
          <w:sz w:val="28"/>
          <w:szCs w:val="28"/>
          <w:lang w:val="tt-RU"/>
        </w:rPr>
        <w:t>-Бубый мәдрәсәсе. Тарихи-документал</w:t>
      </w:r>
      <w:r>
        <w:rPr>
          <w:rFonts w:ascii="Times New Roman" w:hAnsi="Times New Roman" w:cs="Times New Roman"/>
          <w:sz w:val="28"/>
          <w:szCs w:val="28"/>
        </w:rPr>
        <w:t>ь</w:t>
      </w:r>
      <w:r>
        <w:rPr>
          <w:rFonts w:ascii="Times New Roman" w:hAnsi="Times New Roman" w:cs="Times New Roman"/>
          <w:sz w:val="28"/>
          <w:szCs w:val="28"/>
          <w:lang w:val="tt-RU"/>
        </w:rPr>
        <w:t xml:space="preserve"> җыентык. – Казан: Рухият, 1999. – Б. 6 – 13.</w:t>
      </w:r>
    </w:p>
    <w:p w:rsidR="00F670C1" w:rsidRDefault="00F670C1" w:rsidP="00AC6686">
      <w:pPr>
        <w:numPr>
          <w:ilvl w:val="0"/>
          <w:numId w:val="1"/>
        </w:numPr>
        <w:suppressAutoHyphens/>
        <w:spacing w:after="0" w:line="36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Хәлиуллина Р. И</w:t>
      </w:r>
      <w:r w:rsidRPr="00D5469D">
        <w:rPr>
          <w:rFonts w:ascii="Times New Roman" w:hAnsi="Times New Roman" w:cs="Times New Roman"/>
          <w:sz w:val="28"/>
          <w:szCs w:val="28"/>
          <w:lang w:val="tt-RU"/>
        </w:rPr>
        <w:t>ж</w:t>
      </w:r>
      <w:r>
        <w:rPr>
          <w:rFonts w:ascii="Times New Roman" w:hAnsi="Times New Roman" w:cs="Times New Roman"/>
          <w:sz w:val="28"/>
          <w:szCs w:val="28"/>
          <w:lang w:val="tt-RU"/>
        </w:rPr>
        <w:t>-Бубый мәдрәсәсе // Идел. – 1998. – № 11. – Б. 56.</w:t>
      </w:r>
    </w:p>
    <w:p w:rsidR="00167D71" w:rsidRPr="00167D71" w:rsidRDefault="00167D71" w:rsidP="00167D71">
      <w:pPr>
        <w:suppressAutoHyphens/>
        <w:spacing w:after="0" w:line="360" w:lineRule="auto"/>
        <w:ind w:left="709"/>
        <w:jc w:val="both"/>
        <w:rPr>
          <w:rFonts w:ascii="Times New Roman" w:hAnsi="Times New Roman" w:cs="Times New Roman"/>
          <w:sz w:val="28"/>
          <w:szCs w:val="28"/>
          <w:lang w:val="tt-RU"/>
        </w:rPr>
      </w:pPr>
    </w:p>
    <w:p w:rsidR="00AC6686" w:rsidRDefault="00AC6686" w:rsidP="00AC6686">
      <w:pPr>
        <w:spacing w:after="0" w:line="360" w:lineRule="auto"/>
        <w:ind w:firstLine="709"/>
        <w:jc w:val="both"/>
        <w:rPr>
          <w:rFonts w:ascii="Times New Roman" w:hAnsi="Times New Roman" w:cs="Times New Roman"/>
          <w:sz w:val="28"/>
          <w:szCs w:val="28"/>
          <w:lang w:val="tt-RU"/>
        </w:rPr>
      </w:pPr>
    </w:p>
    <w:p w:rsidR="00876EF8" w:rsidRDefault="00876EF8" w:rsidP="00AC6686">
      <w:pPr>
        <w:spacing w:after="0" w:line="360" w:lineRule="auto"/>
        <w:ind w:firstLine="709"/>
        <w:jc w:val="both"/>
        <w:rPr>
          <w:rFonts w:ascii="Times New Roman" w:hAnsi="Times New Roman" w:cs="Times New Roman"/>
          <w:sz w:val="28"/>
          <w:szCs w:val="28"/>
          <w:lang w:val="tt-RU"/>
        </w:rPr>
      </w:pPr>
    </w:p>
    <w:p w:rsidR="00876EF8" w:rsidRDefault="00876EF8" w:rsidP="00AC6686">
      <w:pPr>
        <w:spacing w:after="0" w:line="360" w:lineRule="auto"/>
        <w:ind w:firstLine="709"/>
        <w:jc w:val="both"/>
        <w:rPr>
          <w:rFonts w:ascii="Times New Roman" w:hAnsi="Times New Roman" w:cs="Times New Roman"/>
          <w:sz w:val="28"/>
          <w:szCs w:val="28"/>
          <w:lang w:val="tt-RU"/>
        </w:rPr>
      </w:pPr>
    </w:p>
    <w:p w:rsidR="00876EF8" w:rsidRDefault="00876EF8" w:rsidP="00AC6686">
      <w:pPr>
        <w:spacing w:after="0" w:line="360" w:lineRule="auto"/>
        <w:ind w:firstLine="709"/>
        <w:jc w:val="both"/>
        <w:rPr>
          <w:rFonts w:ascii="Times New Roman" w:hAnsi="Times New Roman" w:cs="Times New Roman"/>
          <w:sz w:val="28"/>
          <w:szCs w:val="28"/>
          <w:lang w:val="tt-RU"/>
        </w:rPr>
      </w:pPr>
    </w:p>
    <w:p w:rsidR="00876EF8" w:rsidRDefault="00876EF8" w:rsidP="00AC6686">
      <w:pPr>
        <w:spacing w:after="0" w:line="360" w:lineRule="auto"/>
        <w:ind w:firstLine="709"/>
        <w:jc w:val="both"/>
        <w:rPr>
          <w:rFonts w:ascii="Times New Roman" w:hAnsi="Times New Roman" w:cs="Times New Roman"/>
          <w:sz w:val="28"/>
          <w:szCs w:val="28"/>
          <w:lang w:val="tt-RU"/>
        </w:rPr>
      </w:pPr>
    </w:p>
    <w:p w:rsidR="00876EF8" w:rsidRDefault="00876EF8" w:rsidP="00AC6686">
      <w:pPr>
        <w:spacing w:after="0" w:line="360" w:lineRule="auto"/>
        <w:ind w:firstLine="709"/>
        <w:jc w:val="both"/>
        <w:rPr>
          <w:rFonts w:ascii="Times New Roman" w:hAnsi="Times New Roman" w:cs="Times New Roman"/>
          <w:sz w:val="28"/>
          <w:szCs w:val="28"/>
          <w:lang w:val="tt-RU"/>
        </w:rPr>
      </w:pPr>
    </w:p>
    <w:p w:rsidR="00876EF8" w:rsidRDefault="00876EF8" w:rsidP="00AC6686">
      <w:pPr>
        <w:spacing w:after="0" w:line="360" w:lineRule="auto"/>
        <w:ind w:firstLine="709"/>
        <w:jc w:val="both"/>
        <w:rPr>
          <w:rFonts w:ascii="Times New Roman" w:hAnsi="Times New Roman" w:cs="Times New Roman"/>
          <w:sz w:val="28"/>
          <w:szCs w:val="28"/>
          <w:lang w:val="tt-RU"/>
        </w:rPr>
      </w:pPr>
    </w:p>
    <w:p w:rsidR="00876EF8" w:rsidRDefault="00876EF8" w:rsidP="00AC6686">
      <w:pPr>
        <w:spacing w:after="0" w:line="360" w:lineRule="auto"/>
        <w:ind w:firstLine="709"/>
        <w:jc w:val="both"/>
        <w:rPr>
          <w:rFonts w:ascii="Times New Roman" w:hAnsi="Times New Roman" w:cs="Times New Roman"/>
          <w:sz w:val="28"/>
          <w:szCs w:val="28"/>
          <w:lang w:val="tt-RU"/>
        </w:rPr>
      </w:pPr>
    </w:p>
    <w:p w:rsidR="00653F8E" w:rsidRDefault="00653F8E" w:rsidP="00AC6686">
      <w:pPr>
        <w:spacing w:after="0" w:line="360" w:lineRule="auto"/>
        <w:ind w:firstLine="709"/>
        <w:jc w:val="both"/>
        <w:rPr>
          <w:rFonts w:ascii="Times New Roman" w:hAnsi="Times New Roman" w:cs="Times New Roman"/>
          <w:sz w:val="28"/>
          <w:szCs w:val="28"/>
          <w:lang w:val="tt-RU"/>
        </w:rPr>
      </w:pPr>
    </w:p>
    <w:p w:rsidR="00653F8E" w:rsidRDefault="00653F8E" w:rsidP="00AC6686">
      <w:pPr>
        <w:spacing w:after="0" w:line="360" w:lineRule="auto"/>
        <w:ind w:firstLine="709"/>
        <w:jc w:val="both"/>
        <w:rPr>
          <w:rFonts w:ascii="Times New Roman" w:hAnsi="Times New Roman" w:cs="Times New Roman"/>
          <w:sz w:val="28"/>
          <w:szCs w:val="28"/>
          <w:lang w:val="tt-RU"/>
        </w:rPr>
      </w:pPr>
    </w:p>
    <w:p w:rsidR="00653F8E" w:rsidRDefault="00653F8E" w:rsidP="00AC6686">
      <w:pPr>
        <w:spacing w:after="0" w:line="360" w:lineRule="auto"/>
        <w:ind w:firstLine="709"/>
        <w:jc w:val="both"/>
        <w:rPr>
          <w:rFonts w:ascii="Times New Roman" w:hAnsi="Times New Roman" w:cs="Times New Roman"/>
          <w:sz w:val="28"/>
          <w:szCs w:val="28"/>
          <w:lang w:val="tt-RU"/>
        </w:rPr>
      </w:pPr>
    </w:p>
    <w:p w:rsidR="00876EF8" w:rsidRPr="00AC6686" w:rsidRDefault="00876EF8" w:rsidP="00AC6686">
      <w:pPr>
        <w:spacing w:after="0" w:line="360" w:lineRule="auto"/>
        <w:ind w:firstLine="709"/>
        <w:jc w:val="both"/>
        <w:rPr>
          <w:rFonts w:ascii="Times New Roman" w:hAnsi="Times New Roman" w:cs="Times New Roman"/>
          <w:sz w:val="28"/>
          <w:szCs w:val="28"/>
          <w:lang w:val="tt-RU"/>
        </w:rPr>
      </w:pPr>
    </w:p>
    <w:p w:rsidR="000E18A8" w:rsidRPr="00876EF8" w:rsidRDefault="00876EF8" w:rsidP="00876EF8">
      <w:pPr>
        <w:spacing w:after="0" w:line="360" w:lineRule="auto"/>
        <w:ind w:firstLine="709"/>
        <w:jc w:val="right"/>
        <w:rPr>
          <w:rFonts w:ascii="Times New Roman" w:hAnsi="Times New Roman" w:cs="Times New Roman"/>
          <w:b/>
          <w:sz w:val="28"/>
          <w:szCs w:val="28"/>
          <w:lang w:val="tt-RU"/>
        </w:rPr>
      </w:pPr>
      <w:r>
        <w:rPr>
          <w:rFonts w:ascii="Times New Roman" w:hAnsi="Times New Roman" w:cs="Times New Roman"/>
          <w:b/>
          <w:sz w:val="28"/>
          <w:szCs w:val="28"/>
          <w:lang w:val="tt-RU"/>
        </w:rPr>
        <w:t>Кушымта</w:t>
      </w:r>
    </w:p>
    <w:p w:rsidR="008C4C3F" w:rsidRDefault="008C4C3F" w:rsidP="00AC6686">
      <w:pPr>
        <w:spacing w:after="0"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Бубый кызлар мәктәбенең 1907 елгы программасы</w:t>
      </w:r>
    </w:p>
    <w:tbl>
      <w:tblPr>
        <w:tblStyle w:val="a7"/>
        <w:tblW w:w="0" w:type="auto"/>
        <w:tblLayout w:type="fixed"/>
        <w:tblLook w:val="04A0" w:firstRow="1" w:lastRow="0" w:firstColumn="1" w:lastColumn="0" w:noHBand="0" w:noVBand="1"/>
      </w:tblPr>
      <w:tblGrid>
        <w:gridCol w:w="3114"/>
        <w:gridCol w:w="1134"/>
        <w:gridCol w:w="1134"/>
        <w:gridCol w:w="992"/>
        <w:gridCol w:w="992"/>
        <w:gridCol w:w="993"/>
        <w:gridCol w:w="986"/>
      </w:tblGrid>
      <w:tr w:rsidR="003B4678" w:rsidTr="003B4678">
        <w:tc>
          <w:tcPr>
            <w:tcW w:w="3114" w:type="dxa"/>
          </w:tcPr>
          <w:p w:rsidR="008C4C3F" w:rsidRPr="003B4678" w:rsidRDefault="008C4C3F"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Дәрес исемнәре</w:t>
            </w:r>
          </w:p>
        </w:tc>
        <w:tc>
          <w:tcPr>
            <w:tcW w:w="113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1нче </w:t>
            </w:r>
            <w:r w:rsidR="008C4C3F" w:rsidRPr="003B4678">
              <w:rPr>
                <w:rFonts w:ascii="Times New Roman" w:hAnsi="Times New Roman" w:cs="Times New Roman"/>
                <w:sz w:val="24"/>
                <w:szCs w:val="24"/>
                <w:lang w:val="tt-RU"/>
              </w:rPr>
              <w:t>сыйныф</w:t>
            </w:r>
          </w:p>
        </w:tc>
        <w:tc>
          <w:tcPr>
            <w:tcW w:w="113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2нче </w:t>
            </w:r>
            <w:r w:rsidR="008C4C3F" w:rsidRPr="003B4678">
              <w:rPr>
                <w:rFonts w:ascii="Times New Roman" w:hAnsi="Times New Roman" w:cs="Times New Roman"/>
                <w:sz w:val="24"/>
                <w:szCs w:val="24"/>
                <w:lang w:val="tt-RU"/>
              </w:rPr>
              <w:t>сыйныф</w:t>
            </w:r>
          </w:p>
        </w:tc>
        <w:tc>
          <w:tcPr>
            <w:tcW w:w="992"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3нче </w:t>
            </w:r>
            <w:r w:rsidR="008C4C3F" w:rsidRPr="003B4678">
              <w:rPr>
                <w:rFonts w:ascii="Times New Roman" w:hAnsi="Times New Roman" w:cs="Times New Roman"/>
                <w:sz w:val="24"/>
                <w:szCs w:val="24"/>
                <w:lang w:val="tt-RU"/>
              </w:rPr>
              <w:t>сыйныф</w:t>
            </w:r>
          </w:p>
        </w:tc>
        <w:tc>
          <w:tcPr>
            <w:tcW w:w="992"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4нче </w:t>
            </w:r>
            <w:r w:rsidR="008C4C3F" w:rsidRPr="003B4678">
              <w:rPr>
                <w:rFonts w:ascii="Times New Roman" w:hAnsi="Times New Roman" w:cs="Times New Roman"/>
                <w:sz w:val="24"/>
                <w:szCs w:val="24"/>
                <w:lang w:val="tt-RU"/>
              </w:rPr>
              <w:t>сыйныф</w:t>
            </w:r>
          </w:p>
        </w:tc>
        <w:tc>
          <w:tcPr>
            <w:tcW w:w="993"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5нче </w:t>
            </w:r>
            <w:r w:rsidR="008C4C3F" w:rsidRPr="003B4678">
              <w:rPr>
                <w:rFonts w:ascii="Times New Roman" w:hAnsi="Times New Roman" w:cs="Times New Roman"/>
                <w:sz w:val="24"/>
                <w:szCs w:val="24"/>
                <w:lang w:val="tt-RU"/>
              </w:rPr>
              <w:t>сыйныф</w:t>
            </w:r>
          </w:p>
        </w:tc>
        <w:tc>
          <w:tcPr>
            <w:tcW w:w="986"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6</w:t>
            </w:r>
            <w:r>
              <w:rPr>
                <w:rFonts w:ascii="Times New Roman" w:hAnsi="Times New Roman" w:cs="Times New Roman"/>
                <w:sz w:val="24"/>
                <w:szCs w:val="24"/>
                <w:lang w:val="tt-RU"/>
              </w:rPr>
              <w:t xml:space="preserve">нчы </w:t>
            </w:r>
            <w:r w:rsidR="008C4C3F" w:rsidRPr="003B4678">
              <w:rPr>
                <w:rFonts w:ascii="Times New Roman" w:hAnsi="Times New Roman" w:cs="Times New Roman"/>
                <w:sz w:val="24"/>
                <w:szCs w:val="24"/>
                <w:lang w:val="tt-RU"/>
              </w:rPr>
              <w:t>сыйныф</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 xml:space="preserve">Гарәпчә </w:t>
            </w:r>
          </w:p>
        </w:tc>
        <w:tc>
          <w:tcPr>
            <w:tcW w:w="113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113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992"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992"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993"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86"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Төркичә инша</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Кавагыйде төркия</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 xml:space="preserve">Фарсыча </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Җәг</w:t>
            </w:r>
            <w:r w:rsidRPr="003B4678">
              <w:rPr>
                <w:rFonts w:ascii="Times New Roman" w:hAnsi="Times New Roman" w:cs="Times New Roman"/>
                <w:sz w:val="24"/>
                <w:szCs w:val="24"/>
              </w:rPr>
              <w:t>ъ</w:t>
            </w:r>
            <w:r w:rsidRPr="003B4678">
              <w:rPr>
                <w:rFonts w:ascii="Times New Roman" w:hAnsi="Times New Roman" w:cs="Times New Roman"/>
                <w:sz w:val="24"/>
                <w:szCs w:val="24"/>
                <w:lang w:val="tt-RU"/>
              </w:rPr>
              <w:t xml:space="preserve">рәфия </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 xml:space="preserve">Әхлак </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 xml:space="preserve">Хисап </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 xml:space="preserve">Төрки имлясы </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Хөсне хат </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Гыйл</w:t>
            </w:r>
            <w:r>
              <w:rPr>
                <w:rFonts w:ascii="Times New Roman" w:hAnsi="Times New Roman" w:cs="Times New Roman"/>
                <w:sz w:val="24"/>
                <w:szCs w:val="24"/>
              </w:rPr>
              <w:t>ь</w:t>
            </w:r>
            <w:r>
              <w:rPr>
                <w:rFonts w:ascii="Times New Roman" w:hAnsi="Times New Roman" w:cs="Times New Roman"/>
                <w:sz w:val="24"/>
                <w:szCs w:val="24"/>
                <w:lang w:val="tt-RU"/>
              </w:rPr>
              <w:t>ме әш</w:t>
            </w:r>
            <w:r>
              <w:rPr>
                <w:rFonts w:ascii="Times New Roman" w:hAnsi="Times New Roman" w:cs="Times New Roman"/>
                <w:sz w:val="24"/>
                <w:szCs w:val="24"/>
              </w:rPr>
              <w:t>ь</w:t>
            </w:r>
            <w:r>
              <w:rPr>
                <w:rFonts w:ascii="Times New Roman" w:hAnsi="Times New Roman" w:cs="Times New Roman"/>
                <w:sz w:val="24"/>
                <w:szCs w:val="24"/>
                <w:lang w:val="tt-RU"/>
              </w:rPr>
              <w:t xml:space="preserve">я </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Гомуми тарих</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Мантыйк </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Фик</w:t>
            </w:r>
            <w:r>
              <w:rPr>
                <w:rFonts w:ascii="Times New Roman" w:hAnsi="Times New Roman" w:cs="Times New Roman"/>
                <w:sz w:val="24"/>
                <w:szCs w:val="24"/>
              </w:rPr>
              <w:t>ъ</w:t>
            </w:r>
            <w:r>
              <w:rPr>
                <w:rFonts w:ascii="Times New Roman" w:hAnsi="Times New Roman" w:cs="Times New Roman"/>
                <w:sz w:val="24"/>
                <w:szCs w:val="24"/>
                <w:lang w:val="tt-RU"/>
              </w:rPr>
              <w:t xml:space="preserve">х </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Мөдафәга </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Җәбер </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Ысуле фик</w:t>
            </w:r>
            <w:r>
              <w:rPr>
                <w:rFonts w:ascii="Times New Roman" w:hAnsi="Times New Roman" w:cs="Times New Roman"/>
                <w:sz w:val="24"/>
                <w:szCs w:val="24"/>
              </w:rPr>
              <w:t>ъ</w:t>
            </w:r>
            <w:r>
              <w:rPr>
                <w:rFonts w:ascii="Times New Roman" w:hAnsi="Times New Roman" w:cs="Times New Roman"/>
                <w:sz w:val="24"/>
                <w:szCs w:val="24"/>
                <w:lang w:val="tt-RU"/>
              </w:rPr>
              <w:t>х</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Гакаид</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Хикмәте табигыя</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Һәндәсә </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Хәйванәт</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86" w:type="dxa"/>
          </w:tcPr>
          <w:p w:rsidR="008C4C3F" w:rsidRPr="003B4678" w:rsidRDefault="008C4C3F" w:rsidP="003B4678">
            <w:pPr>
              <w:jc w:val="both"/>
              <w:rPr>
                <w:rFonts w:ascii="Times New Roman" w:hAnsi="Times New Roman" w:cs="Times New Roman"/>
                <w:sz w:val="24"/>
                <w:szCs w:val="24"/>
                <w:lang w:val="tt-RU"/>
              </w:rPr>
            </w:pP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Кимия</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Бәләгате төркия</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Һәйәт</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Нәбатат</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Табакат</w:t>
            </w:r>
            <w:r w:rsidRPr="003B4678">
              <w:rPr>
                <w:rFonts w:ascii="Times New Roman" w:hAnsi="Times New Roman" w:cs="Times New Roman"/>
                <w:sz w:val="24"/>
                <w:szCs w:val="24"/>
              </w:rPr>
              <w:t>ь</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8C4C3F" w:rsidP="003B4678">
            <w:pPr>
              <w:jc w:val="both"/>
              <w:rPr>
                <w:rFonts w:ascii="Times New Roman" w:hAnsi="Times New Roman" w:cs="Times New Roman"/>
                <w:sz w:val="24"/>
                <w:szCs w:val="24"/>
                <w:lang w:val="tt-RU"/>
              </w:rPr>
            </w:pP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Хифзы сыйххәт</w:t>
            </w: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1134"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2" w:type="dxa"/>
          </w:tcPr>
          <w:p w:rsidR="008C4C3F" w:rsidRPr="003B4678" w:rsidRDefault="008C4C3F" w:rsidP="003B4678">
            <w:pPr>
              <w:jc w:val="both"/>
              <w:rPr>
                <w:rFonts w:ascii="Times New Roman" w:hAnsi="Times New Roman" w:cs="Times New Roman"/>
                <w:sz w:val="24"/>
                <w:szCs w:val="24"/>
                <w:lang w:val="tt-RU"/>
              </w:rPr>
            </w:pP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Русча</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12</w:t>
            </w:r>
          </w:p>
        </w:tc>
      </w:tr>
      <w:tr w:rsidR="003B4678" w:rsidRPr="003B4678" w:rsidTr="003B4678">
        <w:tc>
          <w:tcPr>
            <w:tcW w:w="3114" w:type="dxa"/>
          </w:tcPr>
          <w:p w:rsidR="008C4C3F" w:rsidRPr="003B4678" w:rsidRDefault="003B4678" w:rsidP="003B4678">
            <w:pPr>
              <w:jc w:val="both"/>
              <w:rPr>
                <w:rFonts w:ascii="Times New Roman" w:hAnsi="Times New Roman" w:cs="Times New Roman"/>
                <w:sz w:val="24"/>
                <w:szCs w:val="24"/>
                <w:lang w:val="tt-RU"/>
              </w:rPr>
            </w:pPr>
            <w:r w:rsidRPr="003B4678">
              <w:rPr>
                <w:rFonts w:ascii="Times New Roman" w:hAnsi="Times New Roman" w:cs="Times New Roman"/>
                <w:sz w:val="24"/>
                <w:szCs w:val="24"/>
                <w:lang w:val="tt-RU"/>
              </w:rPr>
              <w:t>Атнадагы бар сәга</w:t>
            </w:r>
            <w:r w:rsidRPr="003B4678">
              <w:rPr>
                <w:rFonts w:ascii="Times New Roman" w:hAnsi="Times New Roman" w:cs="Times New Roman"/>
                <w:sz w:val="24"/>
                <w:szCs w:val="24"/>
              </w:rPr>
              <w:t>ть</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1134"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32</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992"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993"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986" w:type="dxa"/>
          </w:tcPr>
          <w:p w:rsidR="008C4C3F" w:rsidRPr="003B4678" w:rsidRDefault="009E3A6D" w:rsidP="003B4678">
            <w:pPr>
              <w:jc w:val="both"/>
              <w:rPr>
                <w:rFonts w:ascii="Times New Roman" w:hAnsi="Times New Roman" w:cs="Times New Roman"/>
                <w:sz w:val="24"/>
                <w:szCs w:val="24"/>
                <w:lang w:val="tt-RU"/>
              </w:rPr>
            </w:pPr>
            <w:r>
              <w:rPr>
                <w:rFonts w:ascii="Times New Roman" w:hAnsi="Times New Roman" w:cs="Times New Roman"/>
                <w:sz w:val="24"/>
                <w:szCs w:val="24"/>
                <w:lang w:val="tt-RU"/>
              </w:rPr>
              <w:t>31</w:t>
            </w:r>
          </w:p>
        </w:tc>
      </w:tr>
    </w:tbl>
    <w:p w:rsidR="008C4C3F" w:rsidRPr="003B4678" w:rsidRDefault="008C4C3F" w:rsidP="003B4678">
      <w:pPr>
        <w:spacing w:after="0" w:line="240" w:lineRule="auto"/>
        <w:jc w:val="both"/>
        <w:rPr>
          <w:rFonts w:ascii="Times New Roman" w:hAnsi="Times New Roman" w:cs="Times New Roman"/>
          <w:sz w:val="24"/>
          <w:szCs w:val="24"/>
          <w:lang w:val="tt-RU"/>
        </w:rPr>
      </w:pPr>
    </w:p>
    <w:sectPr w:rsidR="008C4C3F" w:rsidRPr="003B467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592" w:rsidRDefault="00125592" w:rsidP="00AC6686">
      <w:pPr>
        <w:spacing w:after="0" w:line="240" w:lineRule="auto"/>
      </w:pPr>
      <w:r>
        <w:separator/>
      </w:r>
    </w:p>
  </w:endnote>
  <w:endnote w:type="continuationSeparator" w:id="0">
    <w:p w:rsidR="00125592" w:rsidRDefault="00125592" w:rsidP="00AC6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592" w:rsidRDefault="00125592" w:rsidP="00AC6686">
      <w:pPr>
        <w:spacing w:after="0" w:line="240" w:lineRule="auto"/>
      </w:pPr>
      <w:r>
        <w:separator/>
      </w:r>
    </w:p>
  </w:footnote>
  <w:footnote w:type="continuationSeparator" w:id="0">
    <w:p w:rsidR="00125592" w:rsidRDefault="00125592" w:rsidP="00AC6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865250"/>
      <w:docPartObj>
        <w:docPartGallery w:val="Page Numbers (Top of Page)"/>
        <w:docPartUnique/>
      </w:docPartObj>
    </w:sdtPr>
    <w:sdtEndPr/>
    <w:sdtContent>
      <w:p w:rsidR="00AC6686" w:rsidRDefault="00AC6686">
        <w:pPr>
          <w:pStyle w:val="a3"/>
          <w:jc w:val="center"/>
        </w:pPr>
        <w:r>
          <w:fldChar w:fldCharType="begin"/>
        </w:r>
        <w:r>
          <w:instrText>PAGE   \* MERGEFORMAT</w:instrText>
        </w:r>
        <w:r>
          <w:fldChar w:fldCharType="separate"/>
        </w:r>
        <w:r w:rsidR="00125592">
          <w:rPr>
            <w:noProof/>
          </w:rPr>
          <w:t>1</w:t>
        </w:r>
        <w:r>
          <w:fldChar w:fldCharType="end"/>
        </w:r>
      </w:p>
    </w:sdtContent>
  </w:sdt>
  <w:p w:rsidR="00AC6686" w:rsidRDefault="00AC668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5723D"/>
    <w:multiLevelType w:val="hybridMultilevel"/>
    <w:tmpl w:val="C102DC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141"/>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EB1"/>
    <w:rsid w:val="00012CF4"/>
    <w:rsid w:val="000B6EB1"/>
    <w:rsid w:val="000D272B"/>
    <w:rsid w:val="000E18A8"/>
    <w:rsid w:val="00125592"/>
    <w:rsid w:val="00142BE5"/>
    <w:rsid w:val="001542FF"/>
    <w:rsid w:val="00167D71"/>
    <w:rsid w:val="001D12E7"/>
    <w:rsid w:val="00234580"/>
    <w:rsid w:val="00260D3E"/>
    <w:rsid w:val="002A5B4E"/>
    <w:rsid w:val="003065FC"/>
    <w:rsid w:val="003168C0"/>
    <w:rsid w:val="003527D0"/>
    <w:rsid w:val="00361271"/>
    <w:rsid w:val="003A1BA8"/>
    <w:rsid w:val="003B4678"/>
    <w:rsid w:val="00424BAD"/>
    <w:rsid w:val="0044097A"/>
    <w:rsid w:val="00477B35"/>
    <w:rsid w:val="004972B1"/>
    <w:rsid w:val="004C32DC"/>
    <w:rsid w:val="004D61F8"/>
    <w:rsid w:val="00540D4F"/>
    <w:rsid w:val="005546E9"/>
    <w:rsid w:val="005A105C"/>
    <w:rsid w:val="005B0C67"/>
    <w:rsid w:val="005B7159"/>
    <w:rsid w:val="005E3296"/>
    <w:rsid w:val="00627B44"/>
    <w:rsid w:val="00653F8E"/>
    <w:rsid w:val="00682B8D"/>
    <w:rsid w:val="006A0A6D"/>
    <w:rsid w:val="00701C47"/>
    <w:rsid w:val="00712F90"/>
    <w:rsid w:val="007D0C21"/>
    <w:rsid w:val="007F4D86"/>
    <w:rsid w:val="0087209E"/>
    <w:rsid w:val="00876EF8"/>
    <w:rsid w:val="008A0DDF"/>
    <w:rsid w:val="008C4C3F"/>
    <w:rsid w:val="009334C4"/>
    <w:rsid w:val="00991DB6"/>
    <w:rsid w:val="009E0D76"/>
    <w:rsid w:val="009E3A6D"/>
    <w:rsid w:val="00AC6686"/>
    <w:rsid w:val="00AD554F"/>
    <w:rsid w:val="00B025B2"/>
    <w:rsid w:val="00B95C35"/>
    <w:rsid w:val="00BA2638"/>
    <w:rsid w:val="00BE2BE1"/>
    <w:rsid w:val="00C658BF"/>
    <w:rsid w:val="00C977FE"/>
    <w:rsid w:val="00D10CA6"/>
    <w:rsid w:val="00D20F8A"/>
    <w:rsid w:val="00D40EF6"/>
    <w:rsid w:val="00D525B4"/>
    <w:rsid w:val="00D5469D"/>
    <w:rsid w:val="00D56D3E"/>
    <w:rsid w:val="00DB206A"/>
    <w:rsid w:val="00DC478F"/>
    <w:rsid w:val="00E751D4"/>
    <w:rsid w:val="00EA4A3B"/>
    <w:rsid w:val="00F670C1"/>
    <w:rsid w:val="00F71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66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C6686"/>
  </w:style>
  <w:style w:type="paragraph" w:styleId="a5">
    <w:name w:val="footer"/>
    <w:basedOn w:val="a"/>
    <w:link w:val="a6"/>
    <w:uiPriority w:val="99"/>
    <w:unhideWhenUsed/>
    <w:rsid w:val="00AC66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6686"/>
  </w:style>
  <w:style w:type="table" w:styleId="a7">
    <w:name w:val="Table Grid"/>
    <w:basedOn w:val="a1"/>
    <w:uiPriority w:val="39"/>
    <w:rsid w:val="008C4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67D71"/>
    <w:pPr>
      <w:ind w:left="720"/>
      <w:contextualSpacing/>
    </w:pPr>
  </w:style>
  <w:style w:type="paragraph" w:styleId="a9">
    <w:name w:val="endnote text"/>
    <w:basedOn w:val="a"/>
    <w:link w:val="aa"/>
    <w:uiPriority w:val="99"/>
    <w:semiHidden/>
    <w:unhideWhenUsed/>
    <w:rsid w:val="00C977FE"/>
    <w:pPr>
      <w:spacing w:after="0" w:line="240" w:lineRule="auto"/>
    </w:pPr>
    <w:rPr>
      <w:sz w:val="20"/>
      <w:szCs w:val="20"/>
    </w:rPr>
  </w:style>
  <w:style w:type="character" w:customStyle="1" w:styleId="aa">
    <w:name w:val="Текст концевой сноски Знак"/>
    <w:basedOn w:val="a0"/>
    <w:link w:val="a9"/>
    <w:uiPriority w:val="99"/>
    <w:semiHidden/>
    <w:rsid w:val="00C977FE"/>
    <w:rPr>
      <w:sz w:val="20"/>
      <w:szCs w:val="20"/>
    </w:rPr>
  </w:style>
  <w:style w:type="character" w:styleId="ab">
    <w:name w:val="endnote reference"/>
    <w:basedOn w:val="a0"/>
    <w:uiPriority w:val="99"/>
    <w:semiHidden/>
    <w:unhideWhenUsed/>
    <w:rsid w:val="00C977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66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C6686"/>
  </w:style>
  <w:style w:type="paragraph" w:styleId="a5">
    <w:name w:val="footer"/>
    <w:basedOn w:val="a"/>
    <w:link w:val="a6"/>
    <w:uiPriority w:val="99"/>
    <w:unhideWhenUsed/>
    <w:rsid w:val="00AC66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6686"/>
  </w:style>
  <w:style w:type="table" w:styleId="a7">
    <w:name w:val="Table Grid"/>
    <w:basedOn w:val="a1"/>
    <w:uiPriority w:val="39"/>
    <w:rsid w:val="008C4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67D71"/>
    <w:pPr>
      <w:ind w:left="720"/>
      <w:contextualSpacing/>
    </w:pPr>
  </w:style>
  <w:style w:type="paragraph" w:styleId="a9">
    <w:name w:val="endnote text"/>
    <w:basedOn w:val="a"/>
    <w:link w:val="aa"/>
    <w:uiPriority w:val="99"/>
    <w:semiHidden/>
    <w:unhideWhenUsed/>
    <w:rsid w:val="00C977FE"/>
    <w:pPr>
      <w:spacing w:after="0" w:line="240" w:lineRule="auto"/>
    </w:pPr>
    <w:rPr>
      <w:sz w:val="20"/>
      <w:szCs w:val="20"/>
    </w:rPr>
  </w:style>
  <w:style w:type="character" w:customStyle="1" w:styleId="aa">
    <w:name w:val="Текст концевой сноски Знак"/>
    <w:basedOn w:val="a0"/>
    <w:link w:val="a9"/>
    <w:uiPriority w:val="99"/>
    <w:semiHidden/>
    <w:rsid w:val="00C977FE"/>
    <w:rPr>
      <w:sz w:val="20"/>
      <w:szCs w:val="20"/>
    </w:rPr>
  </w:style>
  <w:style w:type="character" w:styleId="ab">
    <w:name w:val="endnote reference"/>
    <w:basedOn w:val="a0"/>
    <w:uiPriority w:val="99"/>
    <w:semiHidden/>
    <w:unhideWhenUsed/>
    <w:rsid w:val="00C977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8CA73-547A-4432-BD1B-114D98337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10</Pages>
  <Words>2215</Words>
  <Characters>12632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v5-552</dc:creator>
  <cp:keywords/>
  <dc:description/>
  <cp:lastModifiedBy>Наиля</cp:lastModifiedBy>
  <cp:revision>28</cp:revision>
  <dcterms:created xsi:type="dcterms:W3CDTF">2015-03-07T15:51:00Z</dcterms:created>
  <dcterms:modified xsi:type="dcterms:W3CDTF">2015-03-15T18:45:00Z</dcterms:modified>
</cp:coreProperties>
</file>